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15" w:rsidRDefault="00206515" w:rsidP="00A06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4E" w:rsidRPr="00705345" w:rsidRDefault="00A0644E" w:rsidP="00A06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45"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A0644E" w:rsidRPr="00705345" w:rsidRDefault="00A0644E" w:rsidP="00A06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45">
        <w:rPr>
          <w:rFonts w:ascii="Times New Roman" w:hAnsi="Times New Roman"/>
          <w:b/>
          <w:sz w:val="24"/>
          <w:szCs w:val="24"/>
        </w:rPr>
        <w:t xml:space="preserve">Новокузнецкого муниципального района </w:t>
      </w:r>
    </w:p>
    <w:p w:rsidR="00A0644E" w:rsidRPr="00705345" w:rsidRDefault="00A0644E" w:rsidP="00A06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4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0644E" w:rsidRPr="00705345" w:rsidRDefault="00A0644E" w:rsidP="00A06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45">
        <w:rPr>
          <w:rFonts w:ascii="Times New Roman" w:hAnsi="Times New Roman"/>
          <w:b/>
          <w:sz w:val="24"/>
          <w:szCs w:val="24"/>
        </w:rPr>
        <w:t xml:space="preserve"> «Сары-Чумышская основная общеобразовательная школа»</w:t>
      </w:r>
    </w:p>
    <w:p w:rsidR="00A0644E" w:rsidRDefault="00A0644E" w:rsidP="00A06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817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7174"/>
      </w:tblGrid>
      <w:tr w:rsidR="00A0644E" w:rsidTr="0015006A">
        <w:trPr>
          <w:jc w:val="center"/>
        </w:trPr>
        <w:tc>
          <w:tcPr>
            <w:tcW w:w="4643" w:type="dxa"/>
          </w:tcPr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рекомендована</w:t>
            </w:r>
          </w:p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 w:rsidR="007C089D">
              <w:rPr>
                <w:rFonts w:ascii="Times New Roman" w:hAnsi="Times New Roman"/>
                <w:sz w:val="24"/>
                <w:szCs w:val="24"/>
              </w:rPr>
              <w:t>3 от 28</w:t>
            </w:r>
            <w:r>
              <w:rPr>
                <w:rFonts w:ascii="Times New Roman" w:hAnsi="Times New Roman"/>
                <w:sz w:val="24"/>
                <w:szCs w:val="24"/>
              </w:rPr>
              <w:t>.08.201</w:t>
            </w:r>
            <w:r w:rsidR="007C089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</w:p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согласована  на РМО</w:t>
            </w:r>
          </w:p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биологии</w:t>
            </w:r>
          </w:p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 от 28.08.201</w:t>
            </w:r>
            <w:r w:rsidR="007C089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</w:p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«Сары-Чумышская ООШ»</w:t>
            </w:r>
          </w:p>
          <w:p w:rsidR="00A0644E" w:rsidRDefault="00A0644E" w:rsidP="0015006A">
            <w:pPr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/Е.А.Трофимова/</w:t>
            </w:r>
          </w:p>
          <w:p w:rsidR="00A0644E" w:rsidRDefault="00A0644E" w:rsidP="00150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A0644E" w:rsidRDefault="00A0644E" w:rsidP="0015006A">
            <w:pPr>
              <w:spacing w:after="0" w:line="240" w:lineRule="auto"/>
              <w:ind w:left="11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A0644E" w:rsidRDefault="00A0644E" w:rsidP="0015006A">
            <w:pPr>
              <w:spacing w:after="0" w:line="240" w:lineRule="auto"/>
              <w:ind w:left="1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«Сары-Чумышская основная общеобразовательная школа»</w:t>
            </w:r>
          </w:p>
          <w:p w:rsidR="00A0644E" w:rsidRDefault="00A0644E" w:rsidP="0015006A">
            <w:pPr>
              <w:spacing w:after="0" w:line="240" w:lineRule="auto"/>
              <w:ind w:left="1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/Л.Ю.Вохмянина/</w:t>
            </w:r>
          </w:p>
          <w:p w:rsidR="00A0644E" w:rsidRDefault="00A0644E" w:rsidP="0015006A">
            <w:pPr>
              <w:spacing w:after="0" w:line="240" w:lineRule="auto"/>
              <w:ind w:left="11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A0644E" w:rsidRDefault="00A0644E" w:rsidP="0015006A">
            <w:pPr>
              <w:spacing w:after="0" w:line="240" w:lineRule="auto"/>
              <w:ind w:left="1159"/>
              <w:rPr>
                <w:rFonts w:ascii="Times New Roman" w:hAnsi="Times New Roman"/>
                <w:sz w:val="24"/>
                <w:szCs w:val="24"/>
              </w:rPr>
            </w:pPr>
            <w:r w:rsidRPr="00AC5410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4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C089D">
              <w:rPr>
                <w:rFonts w:ascii="Times New Roman" w:hAnsi="Times New Roman"/>
                <w:sz w:val="24"/>
                <w:szCs w:val="24"/>
              </w:rPr>
              <w:t>88у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C54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C541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C541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C541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C5410">
              <w:rPr>
                <w:rFonts w:ascii="Times New Roman" w:hAnsi="Times New Roman"/>
                <w:sz w:val="24"/>
                <w:szCs w:val="24"/>
              </w:rPr>
              <w:softHyphen/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7C089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0644E" w:rsidRDefault="00A0644E" w:rsidP="0015006A">
            <w:pPr>
              <w:spacing w:after="0" w:line="240" w:lineRule="auto"/>
              <w:ind w:left="1159"/>
              <w:rPr>
                <w:rFonts w:ascii="Times New Roman" w:hAnsi="Times New Roman"/>
                <w:sz w:val="24"/>
                <w:szCs w:val="24"/>
              </w:rPr>
            </w:pPr>
          </w:p>
          <w:p w:rsidR="00A0644E" w:rsidRDefault="00A0644E" w:rsidP="0015006A">
            <w:pPr>
              <w:spacing w:after="0" w:line="240" w:lineRule="auto"/>
              <w:ind w:left="11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44E" w:rsidRPr="00705345" w:rsidRDefault="00A0644E" w:rsidP="00A0644E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5345">
        <w:rPr>
          <w:rFonts w:ascii="Times New Roman" w:hAnsi="Times New Roman"/>
          <w:sz w:val="24"/>
          <w:szCs w:val="24"/>
        </w:rPr>
        <w:tab/>
      </w:r>
    </w:p>
    <w:p w:rsidR="00A0644E" w:rsidRPr="00705345" w:rsidRDefault="00A0644E" w:rsidP="00A0644E">
      <w:pPr>
        <w:tabs>
          <w:tab w:val="left" w:pos="6225"/>
          <w:tab w:val="left" w:pos="6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5345">
        <w:rPr>
          <w:rFonts w:ascii="Times New Roman" w:hAnsi="Times New Roman"/>
          <w:sz w:val="24"/>
          <w:szCs w:val="24"/>
        </w:rPr>
        <w:tab/>
      </w:r>
    </w:p>
    <w:p w:rsidR="00A0644E" w:rsidRPr="00705345" w:rsidRDefault="00A0644E" w:rsidP="00A0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Pr="00705345" w:rsidRDefault="00A0644E" w:rsidP="00A0644E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4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A0644E" w:rsidRPr="00705345" w:rsidRDefault="00A0644E" w:rsidP="00A0644E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44E" w:rsidRDefault="00A0644E" w:rsidP="00A0644E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групповых занятий</w:t>
      </w:r>
    </w:p>
    <w:p w:rsidR="00A0644E" w:rsidRDefault="00A0644E" w:rsidP="00A0644E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«Краеведение»</w:t>
      </w:r>
    </w:p>
    <w:p w:rsidR="00A0644E" w:rsidRPr="00705345" w:rsidRDefault="00A0644E" w:rsidP="00A0644E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 учебных часов</w:t>
      </w:r>
    </w:p>
    <w:p w:rsidR="00A0644E" w:rsidRDefault="00A0644E" w:rsidP="00A0644E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класс: 35 ч (1 час в неделю)</w:t>
      </w:r>
    </w:p>
    <w:p w:rsidR="00A0644E" w:rsidRDefault="00A0644E" w:rsidP="00A0644E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класс: 35 ч (1 час в неделю)</w:t>
      </w:r>
    </w:p>
    <w:p w:rsidR="00A0644E" w:rsidRDefault="00A0644E" w:rsidP="00A0644E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класс: 35 ч (1 час в неделю)</w:t>
      </w:r>
    </w:p>
    <w:p w:rsidR="00A0644E" w:rsidRDefault="00A0644E" w:rsidP="00A0644E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класс: 35 ч (1 час в неделю)</w:t>
      </w:r>
    </w:p>
    <w:p w:rsidR="00A0644E" w:rsidRPr="00705345" w:rsidRDefault="00A0644E" w:rsidP="00A0644E">
      <w:pPr>
        <w:tabs>
          <w:tab w:val="left" w:pos="2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644E" w:rsidRPr="00705345" w:rsidRDefault="00A0644E" w:rsidP="00A06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345">
        <w:rPr>
          <w:rFonts w:ascii="Times New Roman" w:hAnsi="Times New Roman"/>
          <w:sz w:val="24"/>
          <w:szCs w:val="24"/>
        </w:rPr>
        <w:t>201</w:t>
      </w:r>
      <w:r w:rsidR="007C089D">
        <w:rPr>
          <w:rFonts w:ascii="Times New Roman" w:hAnsi="Times New Roman"/>
          <w:sz w:val="24"/>
          <w:szCs w:val="24"/>
        </w:rPr>
        <w:t>7</w:t>
      </w:r>
      <w:r w:rsidRPr="00705345">
        <w:rPr>
          <w:rFonts w:ascii="Times New Roman" w:hAnsi="Times New Roman"/>
          <w:sz w:val="24"/>
          <w:szCs w:val="24"/>
        </w:rPr>
        <w:t xml:space="preserve"> – 201</w:t>
      </w:r>
      <w:r w:rsidR="007C089D">
        <w:rPr>
          <w:rFonts w:ascii="Times New Roman" w:hAnsi="Times New Roman"/>
          <w:sz w:val="24"/>
          <w:szCs w:val="24"/>
        </w:rPr>
        <w:t>8</w:t>
      </w:r>
      <w:r w:rsidRPr="00705345">
        <w:rPr>
          <w:rFonts w:ascii="Times New Roman" w:hAnsi="Times New Roman"/>
          <w:sz w:val="24"/>
          <w:szCs w:val="24"/>
        </w:rPr>
        <w:t xml:space="preserve"> учебный год</w:t>
      </w:r>
    </w:p>
    <w:p w:rsidR="00A0644E" w:rsidRPr="00705345" w:rsidRDefault="00A0644E" w:rsidP="00A0644E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Pr="00705345" w:rsidRDefault="00A0644E" w:rsidP="00A0644E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Default="00A0644E" w:rsidP="00A0644E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Default="00A0644E" w:rsidP="00A0644E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Default="00A0644E" w:rsidP="00A0644E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Pr="00705345" w:rsidRDefault="00A0644E" w:rsidP="00A0644E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Pr="00705345" w:rsidRDefault="00A0644E" w:rsidP="00A0644E">
      <w:pPr>
        <w:tabs>
          <w:tab w:val="left" w:pos="580"/>
        </w:tabs>
        <w:spacing w:after="0" w:line="240" w:lineRule="auto"/>
        <w:ind w:left="-540" w:firstLine="708"/>
        <w:rPr>
          <w:rFonts w:ascii="Times New Roman" w:hAnsi="Times New Roman"/>
          <w:b/>
          <w:sz w:val="24"/>
          <w:szCs w:val="24"/>
        </w:rPr>
      </w:pPr>
    </w:p>
    <w:p w:rsidR="00A0644E" w:rsidRPr="00705345" w:rsidRDefault="00A0644E" w:rsidP="00A0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Default="00A0644E" w:rsidP="00A0644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05345">
        <w:rPr>
          <w:rFonts w:ascii="Times New Roman" w:hAnsi="Times New Roman"/>
          <w:sz w:val="24"/>
          <w:szCs w:val="24"/>
        </w:rPr>
        <w:t>Составлена</w:t>
      </w:r>
      <w:r w:rsidR="008D383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345">
        <w:rPr>
          <w:rFonts w:ascii="Times New Roman" w:hAnsi="Times New Roman"/>
          <w:sz w:val="24"/>
          <w:szCs w:val="24"/>
        </w:rPr>
        <w:t xml:space="preserve">учителем </w:t>
      </w:r>
      <w:r>
        <w:rPr>
          <w:rFonts w:ascii="Times New Roman" w:hAnsi="Times New Roman"/>
          <w:sz w:val="24"/>
          <w:szCs w:val="24"/>
        </w:rPr>
        <w:t>биологии</w:t>
      </w:r>
    </w:p>
    <w:p w:rsidR="00A0644E" w:rsidRPr="00705345" w:rsidRDefault="00A0644E" w:rsidP="00A0644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</w:t>
      </w:r>
      <w:r w:rsidR="0015006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категории</w:t>
      </w:r>
    </w:p>
    <w:p w:rsidR="00A0644E" w:rsidRDefault="00A0644E" w:rsidP="00A0644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Вершининой В. В.</w:t>
      </w:r>
    </w:p>
    <w:p w:rsidR="00A0644E" w:rsidRDefault="00A0644E" w:rsidP="00A0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Default="00A0644E" w:rsidP="00A0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Default="00A0644E" w:rsidP="00A0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Pr="00705345" w:rsidRDefault="00A0644E" w:rsidP="00A06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644E" w:rsidRPr="00705345" w:rsidRDefault="00A0644E" w:rsidP="00A0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4E" w:rsidRPr="00705345" w:rsidRDefault="00A0644E" w:rsidP="00A0644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345">
        <w:rPr>
          <w:rFonts w:ascii="Times New Roman" w:hAnsi="Times New Roman"/>
          <w:sz w:val="24"/>
          <w:szCs w:val="24"/>
        </w:rPr>
        <w:t>Новокузнецкий район</w:t>
      </w:r>
    </w:p>
    <w:p w:rsidR="00A0644E" w:rsidRPr="00705345" w:rsidRDefault="00A0644E" w:rsidP="00A0644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345">
        <w:rPr>
          <w:rFonts w:ascii="Times New Roman" w:hAnsi="Times New Roman"/>
          <w:sz w:val="24"/>
          <w:szCs w:val="24"/>
        </w:rPr>
        <w:t>с. Сары-Чумыш</w:t>
      </w:r>
    </w:p>
    <w:p w:rsidR="00A0644E" w:rsidRDefault="00A0644E" w:rsidP="00A06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345">
        <w:rPr>
          <w:rFonts w:ascii="Times New Roman" w:hAnsi="Times New Roman"/>
          <w:sz w:val="24"/>
          <w:szCs w:val="24"/>
        </w:rPr>
        <w:t>201</w:t>
      </w:r>
      <w:r w:rsidR="007C089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705345">
        <w:rPr>
          <w:rFonts w:ascii="Times New Roman" w:hAnsi="Times New Roman"/>
          <w:sz w:val="24"/>
          <w:szCs w:val="24"/>
        </w:rPr>
        <w:t xml:space="preserve"> год</w:t>
      </w: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77EB7" w:rsidRDefault="00077EB7" w:rsidP="00077EB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</w:t>
      </w:r>
      <w:r w:rsidR="006733BC">
        <w:rPr>
          <w:rFonts w:ascii="Times New Roman" w:hAnsi="Times New Roman" w:cs="Times New Roman"/>
          <w:sz w:val="24"/>
          <w:szCs w:val="24"/>
        </w:rPr>
        <w:t>я записка……………………………………………………….3</w:t>
      </w:r>
    </w:p>
    <w:p w:rsidR="006733BC" w:rsidRPr="006733BC" w:rsidRDefault="006733BC" w:rsidP="006733B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15006A">
        <w:rPr>
          <w:rFonts w:ascii="Times New Roman" w:hAnsi="Times New Roman" w:cs="Times New Roman"/>
          <w:sz w:val="24"/>
          <w:szCs w:val="24"/>
        </w:rPr>
        <w:t xml:space="preserve">программы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………………………………………………….4</w:t>
      </w:r>
    </w:p>
    <w:p w:rsidR="00077EB7" w:rsidRDefault="00077EB7" w:rsidP="00077EB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Учебно-тематическое</w:t>
      </w:r>
      <w:r w:rsidR="006733BC">
        <w:rPr>
          <w:rFonts w:ascii="Times New Roman" w:hAnsi="Times New Roman" w:cs="Times New Roman"/>
          <w:sz w:val="24"/>
          <w:szCs w:val="24"/>
        </w:rPr>
        <w:t xml:space="preserve"> планирование………………………………………...9</w:t>
      </w:r>
    </w:p>
    <w:p w:rsidR="00077EB7" w:rsidRDefault="00077EB7" w:rsidP="00077EB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</w:t>
      </w:r>
      <w:r w:rsidR="006733BC">
        <w:rPr>
          <w:rFonts w:ascii="Times New Roman" w:hAnsi="Times New Roman" w:cs="Times New Roman"/>
          <w:sz w:val="24"/>
          <w:szCs w:val="24"/>
        </w:rPr>
        <w:t xml:space="preserve"> учащихся……………………………………………………..17</w:t>
      </w:r>
    </w:p>
    <w:p w:rsidR="00077EB7" w:rsidRPr="009213EA" w:rsidRDefault="00077EB7" w:rsidP="00077EB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</w:t>
      </w:r>
      <w:r w:rsidR="006733BC">
        <w:rPr>
          <w:rFonts w:ascii="Times New Roman" w:hAnsi="Times New Roman" w:cs="Times New Roman"/>
          <w:sz w:val="24"/>
          <w:szCs w:val="24"/>
        </w:rPr>
        <w:t xml:space="preserve"> учителя……………………………………………………….17</w:t>
      </w:r>
    </w:p>
    <w:p w:rsidR="00077EB7" w:rsidRPr="0077097B" w:rsidRDefault="00077EB7" w:rsidP="00077EB7">
      <w:pPr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077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Pr="00077EB7" w:rsidRDefault="00077EB7" w:rsidP="00077E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EB7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 записка</w:t>
      </w: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Одним из важнейших путей</w:t>
      </w:r>
      <w:r w:rsidR="0015006A">
        <w:rPr>
          <w:rFonts w:ascii="Times New Roman" w:hAnsi="Times New Roman" w:cs="Times New Roman"/>
          <w:sz w:val="24"/>
          <w:szCs w:val="24"/>
        </w:rPr>
        <w:t xml:space="preserve"> связи школы с жизнью является к</w:t>
      </w:r>
      <w:r>
        <w:rPr>
          <w:rFonts w:ascii="Times New Roman" w:hAnsi="Times New Roman" w:cs="Times New Roman"/>
          <w:sz w:val="24"/>
          <w:szCs w:val="24"/>
        </w:rPr>
        <w:t>раеведение. Оно не только обогащает детей знаниями, не только расширяет их кругозор, но и позволяет им применять эти знания в общественно - полезных делах. Оно открывает огромные возможности для непосредственного наблюдения, осмысления окружающей действительности,  для формирования взглядов и убеждений каждого школьника. Кроме того, правильно продуманная и интересно организованная краеведческая работа приучает детей к самостоятельности, воспитывает у них инициативу, формирует исследовательский подход к фактам и событиям.</w:t>
      </w: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Краеведение полностью соответствует требованию, предъявляемому Законом Российской Федерации «Об образовании</w:t>
      </w:r>
      <w:r w:rsidR="0015006A">
        <w:rPr>
          <w:rFonts w:ascii="Times New Roman" w:hAnsi="Times New Roman" w:cs="Times New Roman"/>
          <w:sz w:val="24"/>
          <w:szCs w:val="24"/>
        </w:rPr>
        <w:t xml:space="preserve"> в РФ» </w:t>
      </w:r>
      <w:r>
        <w:rPr>
          <w:rFonts w:ascii="Times New Roman" w:hAnsi="Times New Roman" w:cs="Times New Roman"/>
          <w:sz w:val="24"/>
          <w:szCs w:val="24"/>
        </w:rPr>
        <w:t>к общеобразовательным программам, которые направлены на решение проблемы формирования общей культуры личности, адаптацию личности к жизни в обществе, на создание основы для осознанного выбора и освоения профессиональных программ (из статьи 9).</w:t>
      </w: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Главной целью </w:t>
      </w:r>
      <w:r w:rsidR="0015006A">
        <w:rPr>
          <w:rFonts w:ascii="Times New Roman" w:hAnsi="Times New Roman" w:cs="Times New Roman"/>
          <w:sz w:val="24"/>
          <w:szCs w:val="24"/>
        </w:rPr>
        <w:t xml:space="preserve">курса «Краеведение» </w:t>
      </w:r>
      <w:r>
        <w:rPr>
          <w:rFonts w:ascii="Times New Roman" w:hAnsi="Times New Roman" w:cs="Times New Roman"/>
          <w:sz w:val="24"/>
          <w:szCs w:val="24"/>
        </w:rPr>
        <w:t xml:space="preserve"> является воспитание гражданина России, патриота малой Родины, знающего и любящего свой край, город, село (его традиции, памятники природы, истории и культуры), и желающего принять активное участие в его развитии.</w:t>
      </w: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</w:t>
      </w:r>
      <w:r w:rsidR="0015006A">
        <w:rPr>
          <w:rFonts w:ascii="Times New Roman" w:hAnsi="Times New Roman" w:cs="Times New Roman"/>
          <w:sz w:val="24"/>
          <w:szCs w:val="24"/>
        </w:rPr>
        <w:t xml:space="preserve">краеведение </w:t>
      </w:r>
      <w:r>
        <w:rPr>
          <w:rFonts w:ascii="Times New Roman" w:hAnsi="Times New Roman" w:cs="Times New Roman"/>
          <w:sz w:val="24"/>
          <w:szCs w:val="24"/>
        </w:rPr>
        <w:t xml:space="preserve"> всё чаще рассматривается как непрерывный процесс в начальных классах. При освоении краеведческого материала школьники опираются на знания и навыки, приобретенные на уроках по разным предметам: окружающему миру,  литературному чтению, технологии. Затем следует изучение географического и исторического краеведения. В старших классах проводятся групповые занятия по краеведению. Поэтому программа составлена с учетом непрерывного изучения.</w:t>
      </w: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Краеведение - междисциплинарный курс, с помощью которого легко можно установить прочные межпредметные связи. Вместе с тем школьники изучают на групповых занятиях то, с чем они постоянно сталкиваются, то что видели и знают, но зачастую не умеют объяснить, или, не понимают причин, явлений и процессов. Задача </w:t>
      </w:r>
      <w:r w:rsidR="0015006A">
        <w:rPr>
          <w:rFonts w:ascii="Times New Roman" w:hAnsi="Times New Roman" w:cs="Times New Roman"/>
          <w:sz w:val="24"/>
          <w:szCs w:val="24"/>
        </w:rPr>
        <w:t xml:space="preserve">курса «Краеведение»  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так же в том, чт</w:t>
      </w:r>
      <w:r w:rsidR="0015006A">
        <w:rPr>
          <w:rFonts w:ascii="Times New Roman" w:hAnsi="Times New Roman" w:cs="Times New Roman"/>
          <w:sz w:val="24"/>
          <w:szCs w:val="24"/>
        </w:rPr>
        <w:t xml:space="preserve">обы дать ответы на эти вопросы, 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активное участие учащихся в краеведческой работе, сборе местного материала, выполнении проектных заданий.</w:t>
      </w: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краеведения</w:t>
      </w:r>
      <w:r>
        <w:rPr>
          <w:rFonts w:ascii="Times New Roman" w:hAnsi="Times New Roman" w:cs="Times New Roman"/>
          <w:sz w:val="24"/>
          <w:szCs w:val="24"/>
        </w:rPr>
        <w:t xml:space="preserve"> – всестороннее и комплексное изучение обучающимися природы, населения и хозяйства своей местности.</w:t>
      </w:r>
    </w:p>
    <w:p w:rsid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7EB7" w:rsidRPr="0015006A" w:rsidRDefault="00077EB7" w:rsidP="0015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- познакомиться с наукой краеведения, выяснить её место в системе наук;</w:t>
      </w:r>
    </w:p>
    <w:p w:rsidR="00077EB7" w:rsidRPr="0015006A" w:rsidRDefault="00077EB7" w:rsidP="0015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- изучить особенности природы Кемеровской области, выявить взаимосвязи между её компонентами:</w:t>
      </w:r>
    </w:p>
    <w:p w:rsidR="00077EB7" w:rsidRPr="0015006A" w:rsidRDefault="00077EB7" w:rsidP="0015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- выяснить особенности заселения территории области, формирование её современного населения;</w:t>
      </w:r>
    </w:p>
    <w:p w:rsidR="00077EB7" w:rsidRPr="0015006A" w:rsidRDefault="00077EB7" w:rsidP="0015006A">
      <w:pPr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- проанализировать характер хозяйственной деятельности человека на территории области и возникающие при этом экологические проблемы;</w:t>
      </w:r>
    </w:p>
    <w:p w:rsidR="00077EB7" w:rsidRPr="0015006A" w:rsidRDefault="00077EB7" w:rsidP="0015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lastRenderedPageBreak/>
        <w:t>- оценить особенности своей местности, её природно-ресурсный потенциал, достопримечательности.</w:t>
      </w:r>
    </w:p>
    <w:p w:rsidR="00077EB7" w:rsidRPr="0015006A" w:rsidRDefault="00077EB7" w:rsidP="0015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- развивать патриотическое отношение к своей малой и большой Родине, формировать личностное к своему родному краю;</w:t>
      </w:r>
    </w:p>
    <w:p w:rsidR="00077EB7" w:rsidRPr="0015006A" w:rsidRDefault="00077EB7" w:rsidP="0015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- воспитывать гражданскую позицию и ответственное отношение к природе и памятникам культуры Кемеровской области;</w:t>
      </w:r>
    </w:p>
    <w:p w:rsidR="00077EB7" w:rsidRPr="0015006A" w:rsidRDefault="00077EB7" w:rsidP="0015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- укреплять семейные традиции и связи за счёт взаимодействия между родителями и учащимися в подготовке краеведческих мини-проектов, сборе  краеведческих сведений, семейных архивов.</w:t>
      </w:r>
    </w:p>
    <w:p w:rsidR="00077EB7" w:rsidRPr="0015006A" w:rsidRDefault="00077EB7" w:rsidP="0015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- развивать пространственно-географическое мышление обучающихся;</w:t>
      </w:r>
    </w:p>
    <w:p w:rsidR="00077EB7" w:rsidRPr="0015006A" w:rsidRDefault="00077EB7" w:rsidP="0015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- научить применять краеведческие знания для объяснения и оценки различных процессов в природе и экономике Кемеровской области.</w:t>
      </w:r>
    </w:p>
    <w:p w:rsidR="0015006A" w:rsidRPr="0015006A" w:rsidRDefault="0015006A" w:rsidP="00077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EB7" w:rsidRPr="0015006A" w:rsidRDefault="00077EB7" w:rsidP="00077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6A">
        <w:rPr>
          <w:rFonts w:ascii="Times New Roman" w:hAnsi="Times New Roman" w:cs="Times New Roman"/>
          <w:b/>
          <w:sz w:val="24"/>
          <w:szCs w:val="24"/>
        </w:rPr>
        <w:tab/>
        <w:t xml:space="preserve">В результате изучения </w:t>
      </w:r>
      <w:r w:rsidR="0015006A" w:rsidRPr="0015006A">
        <w:rPr>
          <w:rFonts w:ascii="Times New Roman" w:hAnsi="Times New Roman" w:cs="Times New Roman"/>
          <w:b/>
          <w:sz w:val="24"/>
          <w:szCs w:val="24"/>
        </w:rPr>
        <w:t xml:space="preserve">курса «Краеведение» </w:t>
      </w:r>
      <w:r w:rsidRPr="0015006A">
        <w:rPr>
          <w:rFonts w:ascii="Times New Roman" w:hAnsi="Times New Roman" w:cs="Times New Roman"/>
          <w:b/>
          <w:sz w:val="24"/>
          <w:szCs w:val="24"/>
        </w:rPr>
        <w:t>, обучающиеся должны:</w:t>
      </w:r>
    </w:p>
    <w:p w:rsidR="00A0644E" w:rsidRDefault="00A0644E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77EB7" w:rsidRPr="00154E09" w:rsidRDefault="00A0644E" w:rsidP="00077EB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077EB7" w:rsidRPr="00154E0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жизни, в формировании личной системы ценностей.</w:t>
      </w:r>
    </w:p>
    <w:p w:rsid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77EB7" w:rsidRDefault="00077EB7" w:rsidP="00077EB7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выделять, описывать и объяснять существенные признаки географических, исторических объектов;</w:t>
      </w:r>
    </w:p>
    <w:p w:rsidR="00077EB7" w:rsidRDefault="00077EB7" w:rsidP="00077EB7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использования и охраны природных ресурсов, адаптации человека к условиям окружающей среды;</w:t>
      </w:r>
    </w:p>
    <w:p w:rsidR="00077EB7" w:rsidRDefault="00077EB7" w:rsidP="00077EB7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краткую географическую характеристику разных географических объектов на основе  разнообразных источников географической информации.</w:t>
      </w:r>
    </w:p>
    <w:p w:rsidR="00077EB7" w:rsidRPr="00A0644E" w:rsidRDefault="00077EB7" w:rsidP="00A064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EB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EB7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EB7">
        <w:rPr>
          <w:rFonts w:ascii="Times New Roman" w:hAnsi="Times New Roman" w:cs="Times New Roman"/>
          <w:b/>
          <w:i/>
          <w:sz w:val="24"/>
          <w:szCs w:val="24"/>
        </w:rPr>
        <w:t>Тема № 1.   ШКОЛЬНОЕ КРАЕВЕДЕНИЕ</w:t>
      </w:r>
      <w:r w:rsidR="00D8647F">
        <w:rPr>
          <w:rFonts w:ascii="Times New Roman" w:hAnsi="Times New Roman" w:cs="Times New Roman"/>
          <w:b/>
          <w:i/>
          <w:sz w:val="24"/>
          <w:szCs w:val="24"/>
        </w:rPr>
        <w:t xml:space="preserve"> (5 часов)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Что такое краеведение? Знакомство детей с целями и задачами занятий.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Повторение правил поведения, практических работ и экскурсий. Ориентирование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И способы ориентирования на местности. Компас, азимут, условные знаки.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Составление простейшего плана местности.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B7">
        <w:rPr>
          <w:rFonts w:ascii="Times New Roman" w:hAnsi="Times New Roman" w:cs="Times New Roman"/>
          <w:b/>
          <w:sz w:val="24"/>
          <w:szCs w:val="24"/>
        </w:rPr>
        <w:t>Тема №2 ПРИРОДА ВОКРУГ НАС</w:t>
      </w:r>
      <w:r w:rsidR="00D8647F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Растительный и животный мир. Наблюдения и зарисовки. Соблюдение правил</w:t>
      </w:r>
    </w:p>
    <w:p w:rsidR="00077EB7" w:rsidRPr="00077EB7" w:rsidRDefault="00077EB7" w:rsidP="0007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поведения на природе и участие в ее охране. Охрана природы, заповедные места.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B7">
        <w:rPr>
          <w:rFonts w:ascii="Times New Roman" w:hAnsi="Times New Roman" w:cs="Times New Roman"/>
          <w:b/>
          <w:sz w:val="24"/>
          <w:szCs w:val="24"/>
        </w:rPr>
        <w:t>Тема № 3 МОЯ РОДОСЛОВНАЯ</w:t>
      </w:r>
      <w:r w:rsidR="00D8647F"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Древо рода. Родственные связи. Виды и степени родства. География рода. Фамилия.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Верования, обычаи, традиции, праздники семьи. События, легенды, загадки, домыслы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семьи.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B7">
        <w:rPr>
          <w:rFonts w:ascii="Times New Roman" w:hAnsi="Times New Roman" w:cs="Times New Roman"/>
          <w:b/>
          <w:sz w:val="24"/>
          <w:szCs w:val="24"/>
        </w:rPr>
        <w:t>Тема № 4 ИСТОРИЯ КУЗБАССА</w:t>
      </w:r>
      <w:r w:rsidR="00D8647F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Территория и географическое положение области. Науки помощницы - археология,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 xml:space="preserve">Палеография, метрология, геральдика, генеалогия. Письменные и устные исторические 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источники.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B7">
        <w:rPr>
          <w:rFonts w:ascii="Times New Roman" w:hAnsi="Times New Roman" w:cs="Times New Roman"/>
          <w:b/>
          <w:sz w:val="24"/>
          <w:szCs w:val="24"/>
        </w:rPr>
        <w:t>Тема № 5 МОЯ МАЛАЯ РОДИНА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8647F">
        <w:rPr>
          <w:rFonts w:ascii="Times New Roman" w:hAnsi="Times New Roman" w:cs="Times New Roman"/>
          <w:b/>
          <w:sz w:val="24"/>
          <w:szCs w:val="24"/>
        </w:rPr>
        <w:t>НОВОКУЗНЕЦКИЙ РАЙОН (4 часа)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Когда образовался район, с какими административными единицами он граничит?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В каком веке появились первые русские поселения на территории района?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Символы района: герб, флаг. Для чего нужна символика? Что изучает наука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геральдика? Коренные жители и их обычаи.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B7">
        <w:rPr>
          <w:rFonts w:ascii="Times New Roman" w:hAnsi="Times New Roman" w:cs="Times New Roman"/>
          <w:b/>
          <w:sz w:val="24"/>
          <w:szCs w:val="24"/>
        </w:rPr>
        <w:t>Тема №6</w:t>
      </w:r>
      <w:r w:rsidR="00A0644E">
        <w:rPr>
          <w:rFonts w:ascii="Times New Roman" w:hAnsi="Times New Roman" w:cs="Times New Roman"/>
          <w:b/>
          <w:sz w:val="24"/>
          <w:szCs w:val="24"/>
        </w:rPr>
        <w:t>.</w:t>
      </w:r>
      <w:r w:rsidRPr="00077EB7">
        <w:rPr>
          <w:rFonts w:ascii="Times New Roman" w:hAnsi="Times New Roman" w:cs="Times New Roman"/>
          <w:b/>
          <w:sz w:val="24"/>
          <w:szCs w:val="24"/>
        </w:rPr>
        <w:t xml:space="preserve"> ИСТОРИЯ МОЕГО СЕЛА</w:t>
      </w:r>
      <w:r w:rsidR="00D8647F">
        <w:rPr>
          <w:rFonts w:ascii="Times New Roman" w:hAnsi="Times New Roman" w:cs="Times New Roman"/>
          <w:b/>
          <w:sz w:val="24"/>
          <w:szCs w:val="24"/>
        </w:rPr>
        <w:t xml:space="preserve">  (3 часа)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Происхождение названия села. Образование села и его основатели. Известные земляки.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Будущее села-проблемы и перспективы. Различные взгляды на развитие села.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Pr="00077EB7" w:rsidRDefault="00077EB7" w:rsidP="00077EB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EB7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E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№1. </w:t>
      </w:r>
      <w:r w:rsidRPr="00077EB7">
        <w:rPr>
          <w:rFonts w:ascii="Times New Roman" w:hAnsi="Times New Roman" w:cs="Times New Roman"/>
          <w:b/>
          <w:i/>
          <w:sz w:val="24"/>
          <w:szCs w:val="24"/>
        </w:rPr>
        <w:t>ГЕОЛОГИЧЕСКАЯ ИСТОРИЯ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ТЕРРИТОРИИ КЕМЕРОВСКОЙ ОБЛАСТИ</w:t>
      </w:r>
      <w:r w:rsidR="00D8647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>5 часов)</w:t>
      </w:r>
    </w:p>
    <w:p w:rsidR="00077EB7" w:rsidRPr="00077EB7" w:rsidRDefault="00077EB7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Основные этапы формирования земной коры на территории Кемеровской области. Особенности геологического строения: основные тектонические структуры, основные формы рельефа  и особенности их распространения на территории Кемеровской области. Тектоническая карта, геологическая карта. Зависимости размещения рельефа и месторождений полезных ископаемых от строения земной коры.</w:t>
      </w:r>
    </w:p>
    <w:p w:rsidR="00246609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EB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077EB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b/>
          <w:i/>
          <w:sz w:val="24"/>
          <w:szCs w:val="24"/>
        </w:rPr>
        <w:t>РЕЛЬЕФ И МИНЕРАЛЬНЫЕ РЕСУРСЫ КЕМЕРОВСКОЙ ОБЛАСТИ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7EB7" w:rsidRPr="00077EB7" w:rsidRDefault="00246609" w:rsidP="00077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(7 часов)</w:t>
      </w:r>
    </w:p>
    <w:p w:rsidR="00077EB7" w:rsidRPr="00077EB7" w:rsidRDefault="00077EB7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Минеральные ресурсы и проблемы их рационального использования. Рельеф. Темп развития форм рельефа под влиянием внутренних и внешних процессов. Современные рельефообразующие природные и техногенные процессы. Изменение рельефа человеком . Образование  полезных ископаемых. Особенности размещения на территории Кемеровской области. Уголь. Кузнецкий каменноугольный бассеин. Барзасское месторождение сапропелитовых углей. Руды черных и цветных металлов. Нерудное минеральное сырье. Природные достопримечательности г. Чемодан, Белокаменный плес, Барабинский бухтай, Барзасская  рогожка, Катунские утесы, Царские ворота.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B7">
        <w:rPr>
          <w:rFonts w:ascii="Times New Roman" w:hAnsi="Times New Roman" w:cs="Times New Roman"/>
          <w:b/>
          <w:sz w:val="24"/>
          <w:szCs w:val="24"/>
        </w:rPr>
        <w:t xml:space="preserve">Тема № 3. </w:t>
      </w:r>
      <w:r w:rsidRPr="00077EB7">
        <w:rPr>
          <w:rFonts w:ascii="Times New Roman" w:hAnsi="Times New Roman" w:cs="Times New Roman"/>
          <w:b/>
          <w:i/>
          <w:sz w:val="24"/>
          <w:szCs w:val="24"/>
        </w:rPr>
        <w:t>КЛИМАТ КЕМЕРОВСКОЙ ОБЛАСТИ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 xml:space="preserve"> (7 часов)</w:t>
      </w:r>
    </w:p>
    <w:p w:rsidR="00077EB7" w:rsidRPr="00077EB7" w:rsidRDefault="00077EB7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Факторы формирования климата на территории области. Зависимость  температуры воздуха родного края от угла падения солнечных лучей ,высоты местности над уровнем моря, господства воздушных масс .Характерные черты погоды и климата Кемеровской области, состояние атмосферы, необходимость охраны атмосферного воздуха. Народные приметы ясной и пасмурной погоды. Характеристика времен года по календарям наблюдений за погодой.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EB7">
        <w:rPr>
          <w:rFonts w:ascii="Times New Roman" w:hAnsi="Times New Roman" w:cs="Times New Roman"/>
          <w:b/>
          <w:sz w:val="24"/>
          <w:szCs w:val="24"/>
        </w:rPr>
        <w:t xml:space="preserve">Тема № 4. </w:t>
      </w:r>
      <w:r w:rsidRPr="00077EB7">
        <w:rPr>
          <w:rFonts w:ascii="Times New Roman" w:hAnsi="Times New Roman" w:cs="Times New Roman"/>
          <w:b/>
          <w:i/>
          <w:sz w:val="24"/>
          <w:szCs w:val="24"/>
        </w:rPr>
        <w:t>ВНУТРЕННИЕ ВОДЫ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 xml:space="preserve"> (6 часов)</w:t>
      </w:r>
    </w:p>
    <w:p w:rsidR="00077EB7" w:rsidRPr="00077EB7" w:rsidRDefault="00077EB7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Значение вод Кемеровской области в хозяйственной деятельности человека. Влияние рельефа Кемеровской области на распределение речных систем направление и характер течения рек, влияние других факторов на внутренние воды области; особенности очертания озерных котловин в зависимости от их происхождения; причины образования ледников в Кузнецком Алатау; Необходимость охраны водных объектов области. Причины наводнений.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B7">
        <w:rPr>
          <w:rFonts w:ascii="Times New Roman" w:hAnsi="Times New Roman" w:cs="Times New Roman"/>
          <w:b/>
          <w:sz w:val="24"/>
          <w:szCs w:val="24"/>
        </w:rPr>
        <w:t xml:space="preserve">Тема №5. </w:t>
      </w:r>
      <w:r w:rsidRPr="00077EB7">
        <w:rPr>
          <w:rFonts w:ascii="Times New Roman" w:hAnsi="Times New Roman" w:cs="Times New Roman"/>
          <w:b/>
          <w:i/>
          <w:sz w:val="24"/>
          <w:szCs w:val="24"/>
        </w:rPr>
        <w:t>ПРИРОДНЫЕ КОМПЛЕКСЫ КУЗБАССА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>(5 часов)</w:t>
      </w:r>
    </w:p>
    <w:p w:rsidR="00077EB7" w:rsidRPr="00077EB7" w:rsidRDefault="00077EB7" w:rsidP="00A0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Особенности размещения природных зон по территории  своей местности и Кемеровской области в целом. Воздействие человека на природные комплексы. Зональные и азональные ПТК. Характеристика природных зон, их рациональное использование. Развитие органической жизни. Основные типы почв. Современные природно - растительные формации. Горная 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хвойная тайга. Горная тайга. Лесостепь. Степи. Широтная зональность.</w:t>
      </w:r>
    </w:p>
    <w:p w:rsidR="00077EB7" w:rsidRPr="00077EB7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EB7">
        <w:rPr>
          <w:rFonts w:ascii="Times New Roman" w:hAnsi="Times New Roman" w:cs="Times New Roman"/>
          <w:b/>
          <w:sz w:val="24"/>
          <w:szCs w:val="24"/>
        </w:rPr>
        <w:t xml:space="preserve">Тема №6. </w:t>
      </w:r>
      <w:r w:rsidRPr="00077EB7">
        <w:rPr>
          <w:rFonts w:ascii="Times New Roman" w:hAnsi="Times New Roman" w:cs="Times New Roman"/>
          <w:b/>
          <w:i/>
          <w:sz w:val="24"/>
          <w:szCs w:val="24"/>
        </w:rPr>
        <w:t>РЕКРЕАЦИОННЫЕ РЕСУРСЫ</w:t>
      </w:r>
      <w:r>
        <w:rPr>
          <w:rFonts w:ascii="Times New Roman" w:hAnsi="Times New Roman" w:cs="Times New Roman"/>
          <w:b/>
          <w:i/>
          <w:sz w:val="24"/>
          <w:szCs w:val="24"/>
        </w:rPr>
        <w:t>. ПРИРОДНО-РЕКРЕАЦИОННЫЕ РАЙОНЫ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 xml:space="preserve"> (5 часов)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Горно-Шорский, Мариинско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- Тяжинский, Нижнетомский , Притомский , Салаирский, Северо-Кузбасский, Томусинский, Топкинско-Инской, Центрально-Кузбасский, Южно- Кузбасский.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7EB7">
        <w:rPr>
          <w:rFonts w:ascii="Times New Roman" w:hAnsi="Times New Roman" w:cs="Times New Roman"/>
          <w:sz w:val="24"/>
          <w:szCs w:val="24"/>
        </w:rPr>
        <w:t>Горно-лыжные комплексы и трассы: «Зеленая», «Буланж», «Медвеженок», «Мустанг», »Туманная» (Таштагол). «Голубь», «Лес</w:t>
      </w:r>
      <w:r>
        <w:rPr>
          <w:rFonts w:ascii="Times New Roman" w:hAnsi="Times New Roman" w:cs="Times New Roman"/>
          <w:sz w:val="24"/>
          <w:szCs w:val="24"/>
        </w:rPr>
        <w:t>ная республика». «Соколинная» (</w:t>
      </w:r>
      <w:r w:rsidRPr="00077EB7">
        <w:rPr>
          <w:rFonts w:ascii="Times New Roman" w:hAnsi="Times New Roman" w:cs="Times New Roman"/>
          <w:sz w:val="24"/>
          <w:szCs w:val="24"/>
        </w:rPr>
        <w:t>Новокузнецк).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077EB7">
        <w:rPr>
          <w:rFonts w:ascii="Times New Roman" w:hAnsi="Times New Roman" w:cs="Times New Roman"/>
          <w:sz w:val="24"/>
          <w:szCs w:val="24"/>
        </w:rPr>
        <w:t xml:space="preserve">Танай» (Промышленный район), «Зеленогорск» ( Крапивинский район), «Мрассу», </w:t>
      </w:r>
    </w:p>
    <w:p w:rsidR="00077EB7" w:rsidRPr="00077EB7" w:rsidRDefault="00077EB7" w:rsidP="0007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« Таежный» (Мыски); «Золотая гора» (Гурьевский район); «Югус» (Междуреченск);</w:t>
      </w:r>
    </w:p>
    <w:p w:rsidR="00077EB7" w:rsidRPr="00A0644E" w:rsidRDefault="00077EB7" w:rsidP="00A0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«Горная Саланга»( Тисульс</w:t>
      </w:r>
      <w:r w:rsidR="00A0644E">
        <w:rPr>
          <w:rFonts w:ascii="Times New Roman" w:hAnsi="Times New Roman" w:cs="Times New Roman"/>
          <w:sz w:val="24"/>
          <w:szCs w:val="24"/>
        </w:rPr>
        <w:t>кий район); «Москус»( Кемерово).</w:t>
      </w:r>
    </w:p>
    <w:p w:rsidR="00F908B9" w:rsidRPr="00F908B9" w:rsidRDefault="00F908B9" w:rsidP="00F9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B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908B9" w:rsidRPr="00F908B9" w:rsidRDefault="00F908B9" w:rsidP="00F90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8B9">
        <w:rPr>
          <w:rFonts w:ascii="Times New Roman" w:hAnsi="Times New Roman" w:cs="Times New Roman"/>
          <w:b/>
          <w:sz w:val="24"/>
          <w:szCs w:val="24"/>
        </w:rPr>
        <w:lastRenderedPageBreak/>
        <w:t>Тема №1.</w:t>
      </w:r>
      <w:r w:rsidRPr="00077EB7">
        <w:rPr>
          <w:rFonts w:ascii="Times New Roman" w:hAnsi="Times New Roman" w:cs="Times New Roman"/>
          <w:sz w:val="24"/>
          <w:szCs w:val="24"/>
        </w:rPr>
        <w:t xml:space="preserve"> </w:t>
      </w:r>
      <w:r w:rsidRPr="00F908B9">
        <w:rPr>
          <w:rFonts w:ascii="Times New Roman" w:hAnsi="Times New Roman" w:cs="Times New Roman"/>
          <w:b/>
          <w:i/>
          <w:sz w:val="24"/>
          <w:szCs w:val="24"/>
        </w:rPr>
        <w:t>ИСТОРИЯ ОСВОЕНИЯ И ЗАСЕЛЕНИЯ ТЕРРИТОРИИ ЗЕМЛИ КУЗНЕЦКОЙ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 xml:space="preserve"> (5 часов)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Теплый климат, роскошная растительность, богатый животный 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- привлекли  первых землепроходцев.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Заселение Сибири после похода Ермака Тимофеевича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(1581г) и земли Кузнецкой. Причины переселения крестьян  из Европейской части России. Сибирский  тракт «Кандальный путь. Транссибирская железная дорога».</w:t>
      </w:r>
    </w:p>
    <w:p w:rsidR="00F908B9" w:rsidRPr="00077EB7" w:rsidRDefault="00F908B9" w:rsidP="00F9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Основание острога в 1618 году закрепление земель за русским государством в верховьях реки Томи 1626 г. -19 поселений на территории земли Кузнецкой.  18 век вторая, половина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быстрый рост поселений.</w:t>
      </w:r>
    </w:p>
    <w:p w:rsidR="00F908B9" w:rsidRPr="00077EB7" w:rsidRDefault="00F908B9" w:rsidP="00F90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8B9">
        <w:rPr>
          <w:rFonts w:ascii="Times New Roman" w:hAnsi="Times New Roman" w:cs="Times New Roman"/>
          <w:b/>
          <w:sz w:val="24"/>
          <w:szCs w:val="24"/>
        </w:rPr>
        <w:t>Тема №2.</w:t>
      </w:r>
      <w:r w:rsidRPr="0007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НАСЕЛЕНИЕ КЕМЕРОВСКОЙ ОБЛАСТИ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>(7 часов)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Итоги переписи важны для долгосрочного планирования. Результаты помогут определить, востребованные в будущем профессии, на основании переписи будут созданы новые рабочие места, расширяться возможности трудоустройства. Данные переписи позволяют увидеть социально-экономические различия между регионами.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Численность населения Кузбасса в сравнении с другими регионами страны. Естественный прирост.Темпы роста населения Кузбасса в разные   исторические периоды.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Демографические кризисы в 20 веке. Демографические потери в 20 веке. Типы воспроизводства: традиционный и современный</w:t>
      </w:r>
      <w:r w:rsidR="00A0644E" w:rsidRPr="00077EB7">
        <w:rPr>
          <w:rFonts w:ascii="Times New Roman" w:hAnsi="Times New Roman" w:cs="Times New Roman"/>
          <w:sz w:val="24"/>
          <w:szCs w:val="24"/>
        </w:rPr>
        <w:t>.</w:t>
      </w:r>
      <w:r w:rsidRPr="00077EB7">
        <w:rPr>
          <w:rFonts w:ascii="Times New Roman" w:hAnsi="Times New Roman" w:cs="Times New Roman"/>
          <w:sz w:val="24"/>
          <w:szCs w:val="24"/>
        </w:rPr>
        <w:t xml:space="preserve"> </w:t>
      </w:r>
      <w:r w:rsidR="00A0644E" w:rsidRPr="00077EB7">
        <w:rPr>
          <w:rFonts w:ascii="Times New Roman" w:hAnsi="Times New Roman" w:cs="Times New Roman"/>
          <w:sz w:val="24"/>
          <w:szCs w:val="24"/>
        </w:rPr>
        <w:t>О</w:t>
      </w:r>
      <w:r w:rsidRPr="00077EB7">
        <w:rPr>
          <w:rFonts w:ascii="Times New Roman" w:hAnsi="Times New Roman" w:cs="Times New Roman"/>
          <w:sz w:val="24"/>
          <w:szCs w:val="24"/>
        </w:rPr>
        <w:t>собенности воспроизводства населения в разные года.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Своеобразие половозрастных структур населения и факторы ее определяющие. Средняя прогнозируемая продолжительность.</w:t>
      </w:r>
    </w:p>
    <w:p w:rsidR="00F908B9" w:rsidRPr="00077EB7" w:rsidRDefault="00F908B9" w:rsidP="00F9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Причины резкого снижения числа заключенных браков с 1993 года по1998г.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Увеличение численности роста числа молодых людей с 20 до 29 лет на 14% повысило число браков. Стабильно-высокое число разводов, не компенсируемых последующим вступлением в брак, способствует увеличению неполных семей.</w:t>
      </w:r>
    </w:p>
    <w:p w:rsidR="00F908B9" w:rsidRPr="00F908B9" w:rsidRDefault="00F908B9" w:rsidP="00F90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8B9">
        <w:rPr>
          <w:rFonts w:ascii="Times New Roman" w:hAnsi="Times New Roman" w:cs="Times New Roman"/>
          <w:b/>
          <w:sz w:val="24"/>
          <w:szCs w:val="24"/>
        </w:rPr>
        <w:t>Тема №3.</w:t>
      </w:r>
      <w:r w:rsidRPr="00077EB7">
        <w:rPr>
          <w:rFonts w:ascii="Times New Roman" w:hAnsi="Times New Roman" w:cs="Times New Roman"/>
          <w:sz w:val="24"/>
          <w:szCs w:val="24"/>
        </w:rPr>
        <w:t xml:space="preserve"> </w:t>
      </w:r>
      <w:r w:rsidRPr="00F908B9">
        <w:rPr>
          <w:rFonts w:ascii="Times New Roman" w:hAnsi="Times New Roman" w:cs="Times New Roman"/>
          <w:b/>
          <w:i/>
          <w:sz w:val="24"/>
          <w:szCs w:val="24"/>
        </w:rPr>
        <w:t>НАРОДЫ И РЕЛИГИИ КЕМЕРОВСКОЙ ОБЛАСТИ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 xml:space="preserve"> (7 часов)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Многонациональность как специфический фактор формирования и развития Кемеровской области. Определение по карте  особенностей народов Новокузнецкого района. Краткая характеристика коренных народов.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Этнические и этнографические группы среди шорцев. Два шорских  диалекта. Традиционные верования. Телеуты – второй тюркоязычный народ Кузбасса.</w:t>
      </w:r>
    </w:p>
    <w:p w:rsidR="00F908B9" w:rsidRPr="00077EB7" w:rsidRDefault="00F908B9" w:rsidP="00F9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Зарегистрировано сто сорок религиозных организаций. Основные из них: Кемеровская и Новокузнецкая епархия православной церкви; Протестанские объединения; Церковь евангельских крестьян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- баптистов; Церковь христиан полного Евангелия ; Западное сибирское объединение христиан веры евангельской  и союза ХВЕ России; Евангельско- матеранская церковь; Адвенисты седьмого дня; Свидетели Иеговы; Мусульманские объединения; Римско-католическая церковь; Буддийская церковь; Общество сознания Кришны;Русская православная старообрядческая  церковь.</w:t>
      </w:r>
    </w:p>
    <w:p w:rsidR="00F908B9" w:rsidRPr="00F908B9" w:rsidRDefault="00F908B9" w:rsidP="00F90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8B9">
        <w:rPr>
          <w:rFonts w:ascii="Times New Roman" w:hAnsi="Times New Roman" w:cs="Times New Roman"/>
          <w:b/>
          <w:sz w:val="24"/>
          <w:szCs w:val="24"/>
        </w:rPr>
        <w:t>Тема №4.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B9">
        <w:rPr>
          <w:rFonts w:ascii="Times New Roman" w:hAnsi="Times New Roman" w:cs="Times New Roman"/>
          <w:b/>
          <w:i/>
          <w:sz w:val="24"/>
          <w:szCs w:val="24"/>
        </w:rPr>
        <w:t>РАЗМЕЩЕНИЕ НАСЕЛЕНИЯ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 xml:space="preserve"> (8 часов)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Географические особенности размещения населения Кемеровской области. Зона очагового размещения. Зона сплошного заселения или главная полоса расселения. Плотность населения Кемеровской области. Роль крупных городов в размещении населения. Крупные города: Новокузнецк (563,5 тыс. жителей), Кемерово (521,2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EB7">
        <w:rPr>
          <w:rFonts w:ascii="Times New Roman" w:hAnsi="Times New Roman" w:cs="Times New Roman"/>
          <w:sz w:val="24"/>
          <w:szCs w:val="24"/>
        </w:rPr>
        <w:t xml:space="preserve"> жител</w:t>
      </w:r>
      <w:r>
        <w:rPr>
          <w:rFonts w:ascii="Times New Roman" w:hAnsi="Times New Roman" w:cs="Times New Roman"/>
          <w:sz w:val="24"/>
          <w:szCs w:val="24"/>
        </w:rPr>
        <w:t>ей), города Прокопьевск, Белово</w:t>
      </w:r>
      <w:r w:rsidRPr="00077E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Ленинск-Кузнецкий, Киселевск, Междуреченск имеют свыше 100 тысяч человек население.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К сельским поселениям относятся поселки, жители которых работают на небольших промышленных предприятиях или транспорте, а по населению нельзя считать  городским поселением. В селах живут люди , занятые земледелием и животноводством, а так же сельская интеллигенция ( агрономы ,врачи, учителя, работники культуры). Городское население Кемеровской области 85%--20 городов и 23 поселка городского типа.</w:t>
      </w:r>
    </w:p>
    <w:p w:rsidR="00F908B9" w:rsidRPr="00077EB7" w:rsidRDefault="00F908B9" w:rsidP="00F9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lastRenderedPageBreak/>
        <w:t>Миграция—фактор этнического процесса. Миграционные потоки практически стабильны. Прослеживается тенденция увеличения миграционного прироста. Но в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время он настолько незначителен, что не компенсирует естественной убыли населения.</w:t>
      </w:r>
    </w:p>
    <w:p w:rsidR="00F908B9" w:rsidRPr="00F908B9" w:rsidRDefault="00F908B9" w:rsidP="00F90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8B9">
        <w:rPr>
          <w:rFonts w:ascii="Times New Roman" w:hAnsi="Times New Roman" w:cs="Times New Roman"/>
          <w:b/>
          <w:sz w:val="24"/>
          <w:szCs w:val="24"/>
        </w:rPr>
        <w:t>Тема №5.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B9">
        <w:rPr>
          <w:rFonts w:ascii="Times New Roman" w:hAnsi="Times New Roman" w:cs="Times New Roman"/>
          <w:b/>
          <w:i/>
          <w:sz w:val="24"/>
          <w:szCs w:val="24"/>
        </w:rPr>
        <w:t>ТРУДОВЫЕ РЕСУРСЫ И ЭКОНОМИЧЕСКИ—АКТИВНОЕ НАСЕ</w:t>
      </w:r>
      <w:r>
        <w:rPr>
          <w:rFonts w:ascii="Times New Roman" w:hAnsi="Times New Roman" w:cs="Times New Roman"/>
          <w:b/>
          <w:i/>
          <w:sz w:val="24"/>
          <w:szCs w:val="24"/>
        </w:rPr>
        <w:t>ЛЕНИЕ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 xml:space="preserve"> (4 час</w:t>
      </w:r>
      <w:r w:rsidR="0015006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ресурсы</w:t>
      </w:r>
      <w:r w:rsidRPr="00077E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Трудоспособный возраст. Экономически-активное население. Неравномерность распределения трудового населения по территории области. Безработица. География и причины бе</w:t>
      </w:r>
      <w:r>
        <w:rPr>
          <w:rFonts w:ascii="Times New Roman" w:hAnsi="Times New Roman" w:cs="Times New Roman"/>
          <w:sz w:val="24"/>
          <w:szCs w:val="24"/>
        </w:rPr>
        <w:t>зработицы в Кемеровской области</w:t>
      </w:r>
      <w:r w:rsidRPr="00077E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Рынок труда. Требования к соискателю на рынке труда. Рынок труда и трудовые ресурсы области.</w:t>
      </w:r>
    </w:p>
    <w:p w:rsidR="00F908B9" w:rsidRPr="00F908B9" w:rsidRDefault="00F908B9" w:rsidP="00F90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8B9">
        <w:rPr>
          <w:rFonts w:ascii="Times New Roman" w:hAnsi="Times New Roman" w:cs="Times New Roman"/>
          <w:b/>
          <w:sz w:val="24"/>
          <w:szCs w:val="24"/>
        </w:rPr>
        <w:t>Тема №6.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B9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СОЦИАЛЬНО-ЭКОНОМИЧЕСКОЕ РАЗВИТИЕ</w:t>
      </w:r>
      <w:r w:rsidR="00246609">
        <w:rPr>
          <w:rFonts w:ascii="Times New Roman" w:hAnsi="Times New Roman" w:cs="Times New Roman"/>
          <w:b/>
          <w:i/>
          <w:sz w:val="24"/>
          <w:szCs w:val="24"/>
        </w:rPr>
        <w:t xml:space="preserve"> (4 часов)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Социальная инфраструктура как часть инфраструктурного комплекса. Особенности организации работы с населением в городах и селах, степень доступности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Расходы на соцподдержку населения в 2014 году были увеличены на 3% до 15 миллиардов рублей. В Кузбассе в полном объеме реализуются меры социальной поддержки, установленные Федеральным  законодательством. Кроме того разработана региональная система льгот. Один миллион жителей имеют льготы: бесплатный проезд в общественном транспорте,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Кузбасская пенсия,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денежная компенсация за услуги ЖКХ. Инвалиды и семьи с детьми инвалидами  имеют скидку 50% за коммунальные услуги.</w:t>
      </w:r>
    </w:p>
    <w:p w:rsidR="00F908B9" w:rsidRPr="00077EB7" w:rsidRDefault="00F908B9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Многодетные семьи получают ежемесячную и ежеквартальную скидку к оплате услуг ЖКХ</w:t>
      </w:r>
      <w:r w:rsidR="00D8647F" w:rsidRPr="00077EB7">
        <w:rPr>
          <w:rFonts w:ascii="Times New Roman" w:hAnsi="Times New Roman" w:cs="Times New Roman"/>
          <w:sz w:val="24"/>
          <w:szCs w:val="24"/>
        </w:rPr>
        <w:t xml:space="preserve">, </w:t>
      </w:r>
      <w:r w:rsidRPr="00077EB7">
        <w:rPr>
          <w:rFonts w:ascii="Times New Roman" w:hAnsi="Times New Roman" w:cs="Times New Roman"/>
          <w:sz w:val="24"/>
          <w:szCs w:val="24"/>
        </w:rPr>
        <w:t>бесплатное лекарственное обеспечение по рецептам для детей до 6 лет, Традиционные благотворительные акции. Бесплатный уголь, животные (кролики ,КРС), посадочный материал.</w:t>
      </w:r>
    </w:p>
    <w:p w:rsidR="00246609" w:rsidRPr="00077EB7" w:rsidRDefault="00F908B9" w:rsidP="00F9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 xml:space="preserve">Сохранение основных мер поддержки Ветеранам войны и труда, труженикам тыла, реабилитированным, семьям с детьми,  в том числе  </w:t>
      </w:r>
      <w:r w:rsidR="003C6351">
        <w:rPr>
          <w:rFonts w:ascii="Times New Roman" w:hAnsi="Times New Roman" w:cs="Times New Roman"/>
          <w:sz w:val="24"/>
          <w:szCs w:val="24"/>
        </w:rPr>
        <w:t>многодетным и другим категория.</w:t>
      </w:r>
    </w:p>
    <w:p w:rsidR="00077EB7" w:rsidRPr="00F908B9" w:rsidRDefault="00F908B9" w:rsidP="00F9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B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77EB7" w:rsidRPr="00A0644E" w:rsidRDefault="00F908B9" w:rsidP="00F90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№1</w:t>
      </w:r>
      <w:r w:rsidRPr="00077E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08B9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A0644E" w:rsidRPr="00A0644E">
        <w:rPr>
          <w:rFonts w:ascii="Times New Roman" w:hAnsi="Times New Roman" w:cs="Times New Roman"/>
          <w:b/>
          <w:i/>
          <w:sz w:val="24"/>
          <w:szCs w:val="24"/>
        </w:rPr>
        <w:t>(1 час)</w:t>
      </w:r>
    </w:p>
    <w:p w:rsidR="00077EB7" w:rsidRPr="00077EB7" w:rsidRDefault="00077EB7" w:rsidP="00F9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Показать единство географии, взаимосвязь физической и экономической социальной географии. Основные средства и методы получ</w:t>
      </w:r>
      <w:r w:rsidR="00F908B9">
        <w:rPr>
          <w:rFonts w:ascii="Times New Roman" w:hAnsi="Times New Roman" w:cs="Times New Roman"/>
          <w:sz w:val="24"/>
          <w:szCs w:val="24"/>
        </w:rPr>
        <w:t>ения географической информации.</w:t>
      </w:r>
    </w:p>
    <w:p w:rsidR="00A0644E" w:rsidRDefault="00F908B9" w:rsidP="00F90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№2</w:t>
      </w:r>
      <w:r w:rsidRPr="00077E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08B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ХОЗЯЙСТВА  КЕМЕРОВСКОЙ ОБЛАСТИ</w:t>
      </w:r>
      <w:r w:rsidR="00A064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7EB7" w:rsidRPr="00F908B9" w:rsidRDefault="00A0644E" w:rsidP="00F90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(4 часа)</w:t>
      </w:r>
    </w:p>
    <w:p w:rsidR="00F908B9" w:rsidRPr="00077EB7" w:rsidRDefault="00077EB7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Понятие хозяйство. Его структура отрасли и их группировки</w:t>
      </w:r>
      <w:r w:rsidR="003C6351">
        <w:rPr>
          <w:rFonts w:ascii="Times New Roman" w:hAnsi="Times New Roman" w:cs="Times New Roman"/>
          <w:sz w:val="24"/>
          <w:szCs w:val="24"/>
        </w:rPr>
        <w:t xml:space="preserve">. </w:t>
      </w:r>
      <w:r w:rsidRPr="00077EB7">
        <w:rPr>
          <w:rFonts w:ascii="Times New Roman" w:hAnsi="Times New Roman" w:cs="Times New Roman"/>
          <w:sz w:val="24"/>
          <w:szCs w:val="24"/>
        </w:rPr>
        <w:t xml:space="preserve"> Три сектора хозяйства-первичный, вторичный, третичный. Изменение структуры хозяйства. Этапы развития хозяйства. Циклические закономерности развития хозяйства Кемеровской области. Особенности  индустриального пути развития Кемеровской области. Географическое районирование. Его вид</w:t>
      </w:r>
      <w:r w:rsidR="00F908B9">
        <w:rPr>
          <w:rFonts w:ascii="Times New Roman" w:hAnsi="Times New Roman" w:cs="Times New Roman"/>
          <w:sz w:val="24"/>
          <w:szCs w:val="24"/>
        </w:rPr>
        <w:t>ы (по однородности и по связям).</w:t>
      </w:r>
    </w:p>
    <w:p w:rsidR="00077EB7" w:rsidRPr="00F908B9" w:rsidRDefault="00F908B9" w:rsidP="00F90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№3</w:t>
      </w:r>
      <w:r w:rsidRPr="00077E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08B9">
        <w:rPr>
          <w:rFonts w:ascii="Times New Roman" w:hAnsi="Times New Roman" w:cs="Times New Roman"/>
          <w:b/>
          <w:i/>
          <w:sz w:val="24"/>
          <w:szCs w:val="24"/>
        </w:rPr>
        <w:t>ГЛАВНЫЕ ОТРАСЛИ И МЕЖОТРАСЛЕВЫЕ КОМПЛЕКСЫ</w:t>
      </w:r>
      <w:r w:rsidR="00A0644E">
        <w:rPr>
          <w:rFonts w:ascii="Times New Roman" w:hAnsi="Times New Roman" w:cs="Times New Roman"/>
          <w:b/>
          <w:i/>
          <w:sz w:val="24"/>
          <w:szCs w:val="24"/>
        </w:rPr>
        <w:t xml:space="preserve"> (17 часов)</w:t>
      </w:r>
    </w:p>
    <w:p w:rsidR="00077EB7" w:rsidRPr="00077EB7" w:rsidRDefault="00077EB7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Агропромышленный комплекс: Состав, структура, проблемы развития</w:t>
      </w:r>
      <w:r w:rsidR="00F908B9" w:rsidRPr="00077EB7">
        <w:rPr>
          <w:rFonts w:ascii="Times New Roman" w:hAnsi="Times New Roman" w:cs="Times New Roman"/>
          <w:sz w:val="24"/>
          <w:szCs w:val="24"/>
        </w:rPr>
        <w:t xml:space="preserve">, </w:t>
      </w:r>
      <w:r w:rsidRPr="00077EB7">
        <w:rPr>
          <w:rFonts w:ascii="Times New Roman" w:hAnsi="Times New Roman" w:cs="Times New Roman"/>
          <w:sz w:val="24"/>
          <w:szCs w:val="24"/>
        </w:rPr>
        <w:t>сельское хозяйство и его главные особенности. Структура сельскохозяйственных угодий. Отраслевой состав сельского хозяйства. Структу</w:t>
      </w:r>
      <w:r w:rsidR="00F908B9">
        <w:rPr>
          <w:rFonts w:ascii="Times New Roman" w:hAnsi="Times New Roman" w:cs="Times New Roman"/>
          <w:sz w:val="24"/>
          <w:szCs w:val="24"/>
        </w:rPr>
        <w:t>ра и география растениеводства, Животноводство</w:t>
      </w:r>
      <w:r w:rsidRPr="00077EB7">
        <w:rPr>
          <w:rFonts w:ascii="Times New Roman" w:hAnsi="Times New Roman" w:cs="Times New Roman"/>
          <w:sz w:val="24"/>
          <w:szCs w:val="24"/>
        </w:rPr>
        <w:t>,</w:t>
      </w:r>
      <w:r w:rsidR="00F908B9"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его структура. Крупнейший  свинокомплекс нашей страны ООО СПК «Чистогорский» -</w:t>
      </w:r>
      <w:r w:rsidR="00F908B9">
        <w:rPr>
          <w:rFonts w:ascii="Times New Roman" w:hAnsi="Times New Roman" w:cs="Times New Roman"/>
          <w:sz w:val="24"/>
          <w:szCs w:val="24"/>
        </w:rPr>
        <w:t xml:space="preserve"> </w:t>
      </w:r>
      <w:r w:rsidRPr="00077EB7">
        <w:rPr>
          <w:rFonts w:ascii="Times New Roman" w:hAnsi="Times New Roman" w:cs="Times New Roman"/>
          <w:sz w:val="24"/>
          <w:szCs w:val="24"/>
        </w:rPr>
        <w:t>современное и динамично развивающееся предприятие.</w:t>
      </w:r>
    </w:p>
    <w:p w:rsidR="00077EB7" w:rsidRPr="00077EB7" w:rsidRDefault="00077EB7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Машиностроительный комплекс:   Отрасли Всероссийской специализации данного комплекса в Кузбассе и принципы его размещения. Для успешной работы машиностроительных предприятий необходим процесс кооперирования. Это производственные связи между специализированными предприятиями, совместно изготавливающих определенную продукцию.</w:t>
      </w:r>
    </w:p>
    <w:p w:rsidR="00077EB7" w:rsidRPr="00077EB7" w:rsidRDefault="00077EB7" w:rsidP="00F9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Легкая и пищевая промышленность в составе АПК. Особенности их развития в настоящее время.</w:t>
      </w:r>
    </w:p>
    <w:p w:rsidR="00077EB7" w:rsidRPr="00077EB7" w:rsidRDefault="00077EB7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Лесной комплекс</w:t>
      </w:r>
      <w:r w:rsidR="00F908B9" w:rsidRPr="00077EB7">
        <w:rPr>
          <w:rFonts w:ascii="Times New Roman" w:hAnsi="Times New Roman" w:cs="Times New Roman"/>
          <w:sz w:val="24"/>
          <w:szCs w:val="24"/>
        </w:rPr>
        <w:t>.</w:t>
      </w:r>
      <w:r w:rsidRPr="00077EB7">
        <w:rPr>
          <w:rFonts w:ascii="Times New Roman" w:hAnsi="Times New Roman" w:cs="Times New Roman"/>
          <w:sz w:val="24"/>
          <w:szCs w:val="24"/>
        </w:rPr>
        <w:t xml:space="preserve"> Специфика лесного комплекса. Основные отрасли и закономерности размещения. Работа Западно-Сибирского испытательного центра. Спектр исследований в ОАО. Западно-Сибирский испытательный центр расширился с изучения углей до </w:t>
      </w:r>
      <w:r w:rsidRPr="00077EB7">
        <w:rPr>
          <w:rFonts w:ascii="Times New Roman" w:hAnsi="Times New Roman" w:cs="Times New Roman"/>
          <w:sz w:val="24"/>
          <w:szCs w:val="24"/>
        </w:rPr>
        <w:lastRenderedPageBreak/>
        <w:t>многопрофильной научно-производственной деятельности,  а на первый план вышла защита окружающей среды.</w:t>
      </w:r>
    </w:p>
    <w:p w:rsidR="00A0644E" w:rsidRPr="00A0644E" w:rsidRDefault="00A0644E" w:rsidP="00A06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351">
        <w:rPr>
          <w:rFonts w:ascii="Times New Roman" w:hAnsi="Times New Roman" w:cs="Times New Roman"/>
          <w:b/>
          <w:sz w:val="24"/>
          <w:szCs w:val="24"/>
        </w:rPr>
        <w:t>Тема №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351">
        <w:rPr>
          <w:rFonts w:ascii="Times New Roman" w:hAnsi="Times New Roman" w:cs="Times New Roman"/>
          <w:b/>
          <w:i/>
          <w:sz w:val="24"/>
          <w:szCs w:val="24"/>
        </w:rPr>
        <w:t>ЭКОЛОГИЧЕСКАЯ СИТУАЦИЯ В КЕМЕРОВСКОЙ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(12 часов)</w:t>
      </w:r>
    </w:p>
    <w:p w:rsidR="00077EB7" w:rsidRPr="00A0644E" w:rsidRDefault="00A0644E" w:rsidP="00A0644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EB7" w:rsidRPr="00077EB7">
        <w:rPr>
          <w:rFonts w:ascii="Times New Roman" w:hAnsi="Times New Roman" w:cs="Times New Roman"/>
          <w:sz w:val="24"/>
          <w:szCs w:val="24"/>
        </w:rPr>
        <w:t xml:space="preserve">Кузбасская ассоциация переработчиков отходов занимается переработкой комплексного и техногенного сырья. Утилизация более 200 видов отходов, производство продукции из вторичных ресурсов. </w:t>
      </w:r>
      <w:r w:rsidR="00F908B9" w:rsidRPr="00077EB7">
        <w:rPr>
          <w:rFonts w:ascii="Times New Roman" w:hAnsi="Times New Roman" w:cs="Times New Roman"/>
          <w:sz w:val="24"/>
          <w:szCs w:val="24"/>
        </w:rPr>
        <w:t>Это,</w:t>
      </w:r>
      <w:r w:rsidR="00077EB7" w:rsidRPr="00077EB7">
        <w:rPr>
          <w:rFonts w:ascii="Times New Roman" w:hAnsi="Times New Roman" w:cs="Times New Roman"/>
          <w:sz w:val="24"/>
          <w:szCs w:val="24"/>
        </w:rPr>
        <w:t xml:space="preserve"> например покрытие из резиновой крошки для спортивных площадок и стадионов, разноцветная декоративная щепа, мешки для мусора, канистры</w:t>
      </w:r>
      <w:r>
        <w:rPr>
          <w:rFonts w:ascii="Times New Roman" w:hAnsi="Times New Roman" w:cs="Times New Roman"/>
          <w:sz w:val="24"/>
          <w:szCs w:val="24"/>
        </w:rPr>
        <w:t>, лейки, огнеупорные материалы.</w:t>
      </w:r>
    </w:p>
    <w:p w:rsidR="00077EB7" w:rsidRPr="00077EB7" w:rsidRDefault="00077EB7" w:rsidP="00A064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Основной вклад в загрязнение окружающей среды Новокузнецка вносит ОАО «ЕВРАЗ» ЗСМК, ОАО» КОКС»</w:t>
      </w:r>
      <w:r w:rsidR="00F908B9" w:rsidRPr="00077EB7">
        <w:rPr>
          <w:rFonts w:ascii="Times New Roman" w:hAnsi="Times New Roman" w:cs="Times New Roman"/>
          <w:sz w:val="24"/>
          <w:szCs w:val="24"/>
        </w:rPr>
        <w:t>, О</w:t>
      </w:r>
      <w:r w:rsidRPr="00077EB7">
        <w:rPr>
          <w:rFonts w:ascii="Times New Roman" w:hAnsi="Times New Roman" w:cs="Times New Roman"/>
          <w:sz w:val="24"/>
          <w:szCs w:val="24"/>
        </w:rPr>
        <w:t xml:space="preserve">АО »Кузнецкие ферросплавы». Необходима экологическая эффективность природоохранных мероприятий на предприятиях  металлургического производства </w:t>
      </w:r>
      <w:r w:rsidR="00F908B9">
        <w:rPr>
          <w:rFonts w:ascii="Times New Roman" w:hAnsi="Times New Roman" w:cs="Times New Roman"/>
          <w:sz w:val="24"/>
          <w:szCs w:val="24"/>
        </w:rPr>
        <w:t xml:space="preserve"> в рамках Федерального закона «Об охране окружающей среды»</w:t>
      </w:r>
    </w:p>
    <w:p w:rsidR="00077EB7" w:rsidRPr="00077EB7" w:rsidRDefault="00077EB7" w:rsidP="00A0644E">
      <w:pPr>
        <w:tabs>
          <w:tab w:val="left" w:pos="269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На сегодняшний день в регионе золотодобытчиками оформлено 15 лицензий. За последние   два года предприятиями этой сферы сдано 90 га рекультивированных земель. Есть проблемы.</w:t>
      </w:r>
    </w:p>
    <w:p w:rsidR="00077EB7" w:rsidRDefault="00077EB7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EB7">
        <w:rPr>
          <w:rFonts w:ascii="Times New Roman" w:hAnsi="Times New Roman" w:cs="Times New Roman"/>
          <w:sz w:val="24"/>
          <w:szCs w:val="24"/>
        </w:rPr>
        <w:t>Уроки экологической грамотности. Начало этой природоохранной деятельности было положено в 2013 году, который был определен президентом России как год охраны окружающей среды. На уроках раскрываются разные экологические аспекты. Экологический туризм в Кузбассе направлен на формирование у юношества экологической культуры и навыков туризма.</w:t>
      </w: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D8647F">
      <w:pPr>
        <w:tabs>
          <w:tab w:val="left" w:pos="2694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06A" w:rsidRDefault="001500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27C4C" w:rsidRDefault="00027C4C" w:rsidP="00077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EB7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 - ТЕМАТИЧЕСКИЙ ПЛАН</w:t>
      </w:r>
    </w:p>
    <w:p w:rsidR="0015006A" w:rsidRPr="00077EB7" w:rsidRDefault="0015006A" w:rsidP="00150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EB7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15006A" w:rsidRPr="00077EB7" w:rsidRDefault="0015006A" w:rsidP="00077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10632" w:type="dxa"/>
        <w:tblInd w:w="-601" w:type="dxa"/>
        <w:tblLook w:val="04A0" w:firstRow="1" w:lastRow="0" w:firstColumn="1" w:lastColumn="0" w:noHBand="0" w:noVBand="1"/>
      </w:tblPr>
      <w:tblGrid>
        <w:gridCol w:w="819"/>
        <w:gridCol w:w="4235"/>
        <w:gridCol w:w="828"/>
        <w:gridCol w:w="3676"/>
        <w:gridCol w:w="1074"/>
      </w:tblGrid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27C4C" w:rsidRPr="00077EB7" w:rsidRDefault="00D8647F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27C4C" w:rsidRPr="00077EB7">
              <w:rPr>
                <w:rFonts w:ascii="Times New Roman" w:hAnsi="Times New Roman" w:cs="Times New Roman"/>
                <w:b/>
                <w:sz w:val="24"/>
                <w:szCs w:val="24"/>
              </w:rPr>
              <w:t>ровед.</w:t>
            </w: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1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ШКОЛЬНОЕ КРАЕВЕДЕНИЕ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( 5 часов)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Введение. Понятие краеведения.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Моя Родина—часть России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Карта Кемеровской области. Основные населенные </w:t>
            </w:r>
            <w:r w:rsidR="00D8647F" w:rsidRPr="00077EB7">
              <w:rPr>
                <w:rFonts w:ascii="Times New Roman" w:hAnsi="Times New Roman" w:cs="Times New Roman"/>
                <w:sz w:val="24"/>
                <w:szCs w:val="24"/>
              </w:rPr>
              <w:t>пункты. Знаменитые</w:t>
            </w: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4-5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плану местности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2.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ВОКРУГ НАС (8 часов)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6-1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7-2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Осенний лес (составление гербария)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правила сбора и оформления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8-3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9-4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Экскурсия в кедровый бор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Наблюдение, творческие зарисовки.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11-6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Фотография леса и окружающей природы.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12-7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Кузбасса.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13-8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Сообщение учащихся. Просмотр видеофильма и его обсуждение.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D8647F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3.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РОДОСЛОВНАЯ (11часов)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Составление генеалогического древа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своей семьи.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17-4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Рассказ- беседа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18-5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Я и мои родители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19-6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Мои бабушка и дедушка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20-7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21-8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Происхождение своей фамилии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22-9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23-10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фотографиях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24-11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Традиции моей семьи.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Семейная реликвия.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Рассказ-беседа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4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КУЗБАССА (4 часа).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25-1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Науки - помощницы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26-2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Источники - изучения истории области.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Самостоятельная беседа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rPr>
          <w:trHeight w:val="15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27-3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28-4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посещением сельской библиотеки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5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МАЛАЯ РОДИНА –НОВОКУЗНЕЦКИЙ РАЙОН (4 часа)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29-1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Положение района на карте Кемеровской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Характеристика по плану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Символы Новокузнецкого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31-3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Площадь района и численность населения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32-4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Коренные жители района, их обычаи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И традиции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6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МОЕГО СЕЛА (3 часа)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33-1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наше село так назвали?       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34-2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Образование села и его основатели.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35-3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Люблю тебя - мое село родное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647F" w:rsidRDefault="00D8647F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647F" w:rsidRDefault="00D8647F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Pr="00077EB7" w:rsidRDefault="00A0644E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Default="00D8647F" w:rsidP="00D864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47F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УЧЕБНО—ТЕМАТИЧЕСКИЙ ПЛАН</w:t>
      </w:r>
    </w:p>
    <w:p w:rsidR="0015006A" w:rsidRPr="00D8647F" w:rsidRDefault="0015006A" w:rsidP="00150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47F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15006A" w:rsidRPr="00D8647F" w:rsidRDefault="0015006A" w:rsidP="00D864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10490" w:type="dxa"/>
        <w:tblInd w:w="-459" w:type="dxa"/>
        <w:tblLook w:val="04A0" w:firstRow="1" w:lastRow="0" w:firstColumn="1" w:lastColumn="0" w:noHBand="0" w:noVBand="1"/>
      </w:tblPr>
      <w:tblGrid>
        <w:gridCol w:w="673"/>
        <w:gridCol w:w="4701"/>
        <w:gridCol w:w="808"/>
        <w:gridCol w:w="3321"/>
        <w:gridCol w:w="987"/>
      </w:tblGrid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провед.</w:t>
            </w:r>
          </w:p>
        </w:tc>
      </w:tr>
      <w:tr w:rsidR="00D8647F" w:rsidRPr="00077EB7" w:rsidTr="0015006A"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D8647F" w:rsidRDefault="00D8647F" w:rsidP="00D864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1</w:t>
            </w:r>
          </w:p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ГЕОЛОГИЧЕСКАЯ ИСТОРИЯ ТЕРРИТОРИИ КЕМЕРОВСКОЙ ОБЛАСТИ  (5 ЧАСОВ)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Земли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Кузбасса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027C4C" w:rsidRPr="00077EB7">
              <w:rPr>
                <w:rFonts w:ascii="Times New Roman" w:hAnsi="Times New Roman" w:cs="Times New Roman"/>
                <w:sz w:val="24"/>
                <w:szCs w:val="24"/>
              </w:rPr>
              <w:t>Изображение на карте основных месторождений полезных ископаемых»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 «Геологическая история и строение Кемеровской области»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7F" w:rsidRPr="00077EB7" w:rsidTr="0015006A"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D8647F" w:rsidRDefault="00D8647F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2</w:t>
            </w:r>
          </w:p>
          <w:p w:rsidR="00D8647F" w:rsidRPr="00D8647F" w:rsidRDefault="00D8647F" w:rsidP="00D864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РЕЛЬЕФ КЕМЕРОВСКОЙ ОБЛАСТИ (7 ЧАСОВ)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Общие особенности рельефа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внешние </w:t>
            </w:r>
            <w:r w:rsidR="00D8647F" w:rsidRPr="00077EB7">
              <w:rPr>
                <w:rFonts w:ascii="Times New Roman" w:hAnsi="Times New Roman" w:cs="Times New Roman"/>
                <w:sz w:val="24"/>
                <w:szCs w:val="24"/>
              </w:rPr>
              <w:t>силы,</w:t>
            </w: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сформировавшие современный рельеф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Рассказ –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Пять орогра-физических районов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Равнинные территории Кузбасса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Хронология землетрясений на территории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Беседа. Сообщение о землетрясении  27.09.03г.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11-6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Заполнение таблицы с использованием карты, атласа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12-7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«Рельеф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7F" w:rsidRPr="00077EB7" w:rsidTr="0015006A"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D8647F" w:rsidRDefault="00D8647F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3.</w:t>
            </w:r>
          </w:p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КЛИМАТ КЕМЕРОВСКОЙ ОБЛАСТИ (7 ЧАСОВ)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От чего зависит климат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Климат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16-4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Сезоны года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17-5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человека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18-6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Климат Новокузнецкого района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19-7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разделу «Климат Кемеровской области»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7F" w:rsidRPr="00077EB7" w:rsidTr="0015006A"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D8647F" w:rsidRDefault="00D8647F" w:rsidP="00077E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647F">
              <w:rPr>
                <w:rFonts w:ascii="Times New Roman" w:hAnsi="Times New Roman" w:cs="Times New Roman"/>
                <w:b/>
                <w:i/>
              </w:rPr>
              <w:t>ТЕМА №4</w:t>
            </w:r>
          </w:p>
          <w:p w:rsidR="00D8647F" w:rsidRPr="00D8647F" w:rsidRDefault="00D8647F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i/>
              </w:rPr>
              <w:t xml:space="preserve">ВНУТРЕННИЕ ВОДЫ КЕМЕРОВСКОЙ ОБЛАСТИ </w:t>
            </w:r>
            <w:r w:rsidRPr="00D8647F">
              <w:rPr>
                <w:rFonts w:ascii="Times New Roman" w:hAnsi="Times New Roman" w:cs="Times New Roman"/>
                <w:b/>
                <w:i/>
              </w:rPr>
              <w:lastRenderedPageBreak/>
              <w:t>(6ЧАСОВ)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Реки Кузбасса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Моя река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Описание любой реки по плану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22-3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23-4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Болота и подземные воды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объектов гидросферы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24-5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Хозяйственное использование вод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25-6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Водные богатства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7F" w:rsidRPr="00077EB7" w:rsidTr="0015006A"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D8647F" w:rsidRDefault="00D8647F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sz w:val="24"/>
                <w:szCs w:val="24"/>
              </w:rPr>
              <w:t>ТЕМА №5.</w:t>
            </w:r>
          </w:p>
          <w:p w:rsidR="00D8647F" w:rsidRDefault="00D8647F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КОМПЛЕКСЫ КУЗБАССА </w:t>
            </w:r>
          </w:p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26-1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Нанести на контурную карту природные зоны Кемеровской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27-2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Почвенно-растительный покров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Определение механического состава почвы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28-3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Работа с картами Кемеровской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29-4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Животный мир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Анализ картосхем всех природных зон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30-5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Нарисовать плакаты по охране природы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7F" w:rsidRPr="00077EB7" w:rsidTr="0015006A"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D8647F" w:rsidRDefault="00D8647F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№6</w:t>
            </w:r>
          </w:p>
          <w:p w:rsidR="00D8647F" w:rsidRPr="00D8647F" w:rsidRDefault="00D8647F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РЕКРЕАЦИОННЫЕ РЕСУРСЫ (5 ЧАСОВ)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F" w:rsidRPr="00077EB7" w:rsidRDefault="00D8647F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31-1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Виды рекреационных ресурсов и как они используются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32-2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Три природно-административных и рекреационных района Кемеровской области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33-3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Памятники природы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34-4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Музеи и экомузеи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D864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35-5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D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учреждения</w:t>
            </w:r>
            <w:r w:rsidR="00D8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4C" w:rsidRPr="00077EB7" w:rsidRDefault="00027C4C" w:rsidP="00077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609" w:rsidRDefault="00246609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Pr="00077EB7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09" w:rsidRPr="00246609" w:rsidRDefault="00246609" w:rsidP="00246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6609">
        <w:rPr>
          <w:rFonts w:ascii="Times New Roman" w:hAnsi="Times New Roman" w:cs="Times New Roman"/>
          <w:b/>
          <w:i/>
          <w:sz w:val="24"/>
          <w:szCs w:val="24"/>
        </w:rPr>
        <w:t>УЧЕБНО-ТЕМАТИЧЕСКИЙ  ПЛАН</w:t>
      </w:r>
    </w:p>
    <w:p w:rsidR="00246609" w:rsidRPr="00246609" w:rsidRDefault="00246609" w:rsidP="00246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6609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tbl>
      <w:tblPr>
        <w:tblStyle w:val="aa"/>
        <w:tblW w:w="10490" w:type="dxa"/>
        <w:tblInd w:w="-601" w:type="dxa"/>
        <w:tblLook w:val="04A0" w:firstRow="1" w:lastRow="0" w:firstColumn="1" w:lastColumn="0" w:noHBand="0" w:noVBand="1"/>
      </w:tblPr>
      <w:tblGrid>
        <w:gridCol w:w="823"/>
        <w:gridCol w:w="4139"/>
        <w:gridCol w:w="992"/>
        <w:gridCol w:w="3686"/>
        <w:gridCol w:w="850"/>
      </w:tblGrid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246609" w:rsidRDefault="00246609" w:rsidP="001500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246609" w:rsidRDefault="00246609" w:rsidP="0015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6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246609" w:rsidRDefault="00246609" w:rsidP="0015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46609" w:rsidRPr="00246609" w:rsidRDefault="00246609" w:rsidP="001500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60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246609" w:rsidRDefault="00246609" w:rsidP="0015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60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246609" w:rsidRDefault="00246609" w:rsidP="001500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6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46609" w:rsidRPr="00077EB7" w:rsidTr="0015006A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246609" w:rsidRDefault="00246609" w:rsidP="00150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46609" w:rsidRPr="00246609" w:rsidRDefault="00246609" w:rsidP="00150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ОСВОЕНИЯ И ЗАСЕЛЕНИЯ ТЕРРИТОРИИ ЗЕМЛИ КУЗНЕЦКОЙ </w:t>
            </w:r>
          </w:p>
          <w:p w:rsidR="00246609" w:rsidRPr="00246609" w:rsidRDefault="00246609" w:rsidP="00246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Заселение земли Кузнецкой</w:t>
            </w:r>
            <w:r w:rsidR="00A0644E"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Основание кузнецкого острога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Экскурсия «Музей Кузнецкая крепость» г. Новокузнецк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специалистами </w:t>
            </w: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246609" w:rsidRDefault="00246609" w:rsidP="00246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</w:t>
            </w:r>
          </w:p>
          <w:p w:rsidR="00246609" w:rsidRPr="00246609" w:rsidRDefault="00246609" w:rsidP="00246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НАСЕЛЕНИЕ КЕМЕРОВСКОЙ ОБЛАСТИ</w:t>
            </w:r>
          </w:p>
          <w:p w:rsidR="00246609" w:rsidRPr="00246609" w:rsidRDefault="00246609" w:rsidP="00246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246609">
        <w:trPr>
          <w:trHeight w:val="5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2466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Перепись населения и необходимость ее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 о переписи населения в Кузбассе в разные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2466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По статическим материалам составить сводную  таблицу»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2466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Темпы роста численности населения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Рождаемость и смертность, естественный прирост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Анализ таблиц за несколько лет</w:t>
            </w: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Браки и разводы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11-6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«Определение полового и возрастного состава населения по статическим данным»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12-7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Демографический 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246609" w:rsidRDefault="00246609" w:rsidP="00246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46609" w:rsidRPr="00246609" w:rsidRDefault="00246609" w:rsidP="00246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НАРОДЫ И РЕЛИГИИ КЕМЕРОВСКОЙ ОБЛАСТИ (7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Языковые семьи и языковые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Заполнение таблиц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Коренные народы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16-4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Этническая история шорцев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17-5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История телеутского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18-6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Анализ таблицы по переписи</w:t>
            </w: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Населения 2012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19-7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Современный религиозный состав населения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246609" w:rsidRDefault="00246609" w:rsidP="00150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№4.</w:t>
            </w:r>
          </w:p>
          <w:p w:rsidR="00246609" w:rsidRPr="00246609" w:rsidRDefault="00246609" w:rsidP="00246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НАСЕЛЕНИЯ (8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Заполнение сводной таблицы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22-3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Города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24-5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Сельские  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Конференция с приглашением работников сельской Администрации.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25-6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Поселки городского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26-7</w:t>
            </w: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27-8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Комплексное описание своего населенного пункта»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246609" w:rsidRDefault="00246609" w:rsidP="00246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246609" w:rsidRPr="00246609" w:rsidRDefault="00246609" w:rsidP="00246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РЕСУРСЫ И ЭКОНОМИЧЕСКИ –АКТИВНОЕ НАСЕЛЕНИЕ КУЗБАССА (4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28-1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Экономически-активное 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Работа со статическим материалом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29-2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Иждивенцы и пенсионеры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Сведение данных в таблицу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Культура и быт населения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31-4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Охрана здоровья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Лекция с просмотром видеофильма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246609" w:rsidRDefault="00246609" w:rsidP="00246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№6.</w:t>
            </w:r>
          </w:p>
          <w:p w:rsidR="00246609" w:rsidRPr="00246609" w:rsidRDefault="00246609" w:rsidP="00246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ИНФРАСТРУКТУРЫ И СОЦИАЛЬНО-ЭКОНОМИЧЕСКОЕ РАЗВИТИЕ КЕМЕРОВСКОЙ ОБЛАСТИ (4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32-1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политике, жилищно-коммунальное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33-2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Пенсионный фонд,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Изучение информационного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34-3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культура. Медицина налоговая инспекция.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</w:t>
            </w: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609" w:rsidRPr="00077EB7" w:rsidTr="0015006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35-4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Расходы на соцподдержку населения в Кузбассе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Работа со статическим материалом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9" w:rsidRPr="00077EB7" w:rsidRDefault="00246609" w:rsidP="001500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6609" w:rsidRPr="00077EB7" w:rsidRDefault="00246609" w:rsidP="00246609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09" w:rsidRPr="00077EB7" w:rsidRDefault="00246609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09" w:rsidRPr="00077EB7" w:rsidRDefault="00246609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09" w:rsidRPr="00077EB7" w:rsidRDefault="00246609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09" w:rsidRPr="00077EB7" w:rsidRDefault="00246609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09" w:rsidRPr="00077EB7" w:rsidRDefault="00246609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09" w:rsidRPr="00077EB7" w:rsidRDefault="00246609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09" w:rsidRDefault="00246609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Pr="00077EB7" w:rsidRDefault="00A0644E" w:rsidP="002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351" w:rsidRDefault="003C6351" w:rsidP="00A0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A064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7C4C" w:rsidRDefault="00027C4C" w:rsidP="00246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6609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15006A" w:rsidRPr="00246609" w:rsidRDefault="0015006A" w:rsidP="00150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6609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15006A" w:rsidRPr="00246609" w:rsidRDefault="0015006A" w:rsidP="00246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10774" w:type="dxa"/>
        <w:tblInd w:w="-601" w:type="dxa"/>
        <w:tblLook w:val="04A0" w:firstRow="1" w:lastRow="0" w:firstColumn="1" w:lastColumn="0" w:noHBand="0" w:noVBand="1"/>
      </w:tblPr>
      <w:tblGrid>
        <w:gridCol w:w="823"/>
        <w:gridCol w:w="4989"/>
        <w:gridCol w:w="851"/>
        <w:gridCol w:w="3118"/>
        <w:gridCol w:w="993"/>
      </w:tblGrid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3C6351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3C6351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3C6351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27C4C" w:rsidRPr="003C6351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3C6351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3C6351" w:rsidRDefault="00027C4C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C6351" w:rsidRPr="00077EB7" w:rsidTr="0015006A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3C6351" w:rsidRDefault="003C6351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№1.</w:t>
            </w:r>
          </w:p>
          <w:p w:rsidR="003C6351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экономическая география России </w:t>
            </w:r>
          </w:p>
          <w:p w:rsidR="00027C4C" w:rsidRPr="00077EB7" w:rsidRDefault="00027C4C" w:rsidP="003C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и отдельных регионов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область)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3C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51" w:rsidRPr="00077EB7" w:rsidTr="0015006A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3C6351" w:rsidRDefault="003C6351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sz w:val="24"/>
                <w:szCs w:val="24"/>
              </w:rPr>
              <w:t>Тема № 2.</w:t>
            </w:r>
          </w:p>
          <w:p w:rsidR="003C6351" w:rsidRPr="003C6351" w:rsidRDefault="003C6351" w:rsidP="00077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ХАРАКТЕРИСТИКА ХОЗЯЙСТВА КЕМЕРОВСКОЙ ОБЛАСТИ </w:t>
            </w:r>
          </w:p>
          <w:p w:rsidR="003C6351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ЧАСА)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Хозяйство Кемеровской области и его структура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Три сектора хозяйства. Изменение структуры хозяйства Кемеровской области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 Кемеровской области. Циклические закономерности развития хозяйства.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из карт.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 как один из видов районирования.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51" w:rsidRPr="00077EB7" w:rsidTr="0015006A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3C6351" w:rsidRDefault="003C6351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sz w:val="24"/>
                <w:szCs w:val="24"/>
              </w:rPr>
              <w:t>Тема №3.</w:t>
            </w:r>
          </w:p>
          <w:p w:rsidR="003C6351" w:rsidRPr="003C6351" w:rsidRDefault="003C6351" w:rsidP="003C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ГЛАВНЫЕ ОТРАСЛИ И МЕЖОТРАСЛЕВЫЕ КОМПЛЕКСЫ  (17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51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Состав, структура, проблемы развития.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 w:rsidR="003C6351"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главные особенности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Структура сельскохозяйственных угодий.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Отраслевой состав сельского хозяйства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Структура и география растениеводства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- диалог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11-6</w:t>
            </w:r>
          </w:p>
          <w:p w:rsidR="00027C4C" w:rsidRPr="00077EB7" w:rsidRDefault="00027C4C" w:rsidP="000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  12-7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Животноводство и его структура. Влияние природных условий на содержание скота.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Экскурсия на животноводческую ферму. Уход и содержание домашних животных, составление рациона.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13-8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Крупный свинокомплекс нашей страны ООО СПК «Чистогорский»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14-9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Легкая и пищевая 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предприятие с использованием компьютора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Чтение карт, характеризующих особенности географии отрасли ТЭК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17-12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комплекс: черная и цветная металлургия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</w:t>
            </w:r>
            <w:r w:rsidR="00027C4C" w:rsidRPr="00077EB7">
              <w:rPr>
                <w:rFonts w:ascii="Times New Roman" w:hAnsi="Times New Roman" w:cs="Times New Roman"/>
                <w:sz w:val="24"/>
                <w:szCs w:val="24"/>
              </w:rPr>
              <w:t xml:space="preserve">бъяснение различных </w:t>
            </w:r>
            <w:r w:rsidR="00027C4C" w:rsidRPr="0007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факторов на размещение металлургического производства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Составление межотраслевых схем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19-14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Сравнение транспортной обеспеченности разных городов Кузбасса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Сфера обслуживания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Экскурсия на местное предприятие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21-16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Рекреационное обслуживание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22-17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Сообщение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23-18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Экономические связи  Кемеровской области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Составление схемы экономических связей Кемеровской области с другими регионами страны и различными регионами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51" w:rsidRPr="00077EB7" w:rsidTr="0015006A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3C6351" w:rsidRDefault="003C6351" w:rsidP="0007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sz w:val="24"/>
                <w:szCs w:val="24"/>
              </w:rPr>
              <w:t>Тема № 4.</w:t>
            </w:r>
          </w:p>
          <w:p w:rsidR="003C6351" w:rsidRPr="003C6351" w:rsidRDefault="003C6351" w:rsidP="003C63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СИТУАЦИЯ В КЕМЕРОВСКОЙ ОБЛАСТИ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1" w:rsidRPr="00077EB7" w:rsidRDefault="003C6351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24-1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Экологическая эффективность природоохранных мероприятий на предприятиях металлургического производства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26-3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На службе у природы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Экологический урок (сообщения)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27-4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От исследования к экологии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28-5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Мусор в доход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29-6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30-7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Экологическая опасность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31-8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Золотодобыча плюс рекультивация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Деловой разговор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32-9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Экологическая традиция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Урок экологической грамотности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C" w:rsidRPr="00077EB7" w:rsidTr="00027C4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33-10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34-11</w:t>
            </w: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35-12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3C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Выбираем экологический туризм</w:t>
            </w:r>
            <w:r w:rsidR="003C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B7">
              <w:rPr>
                <w:rFonts w:ascii="Times New Roman" w:hAnsi="Times New Roman" w:cs="Times New Roman"/>
                <w:sz w:val="24"/>
                <w:szCs w:val="24"/>
              </w:rPr>
              <w:t>Пресс конференция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077EB7" w:rsidRDefault="00027C4C" w:rsidP="000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4C" w:rsidRPr="00077EB7" w:rsidRDefault="00027C4C" w:rsidP="00077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Pr="00077EB7" w:rsidRDefault="00027C4C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C4C" w:rsidRDefault="00027C4C" w:rsidP="00077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44E" w:rsidRPr="00077EB7" w:rsidRDefault="00A0644E" w:rsidP="00077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 для  учащихся:</w:t>
      </w:r>
    </w:p>
    <w:p w:rsidR="00077EB7" w:rsidRDefault="00077EB7" w:rsidP="00077E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930"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  Соловьев, Л.И.  География Кемеровской области.  Природа  «Скиф- Кузбасс», Кемерово, 2006</w:t>
      </w:r>
    </w:p>
    <w:p w:rsidR="00077EB7" w:rsidRDefault="00077EB7" w:rsidP="00077E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930"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Соловьев, Л.И.  География Кемеровской области.  Природа  «Скиф- Кузбасс», Кемерово, 2009</w:t>
      </w:r>
    </w:p>
    <w:p w:rsidR="00077EB7" w:rsidRDefault="00077EB7" w:rsidP="00077E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Соловьев, Л.И. Рабочая тетрадь по географии Кемеровской области для 6-10 классов Кемерово, 2003</w:t>
      </w:r>
    </w:p>
    <w:p w:rsidR="00077EB7" w:rsidRDefault="00077EB7" w:rsidP="00077E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Соловьев, Л.И.  Книга о природе Кузбасса.  Кемерово, 2008</w:t>
      </w:r>
    </w:p>
    <w:p w:rsidR="00077EB7" w:rsidRDefault="00077EB7" w:rsidP="00077E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Соловьев, Л.И.  Беседы по краеведению Кузбасса.  КРИПК и ПРО, Кемерово, 2010</w:t>
      </w:r>
    </w:p>
    <w:p w:rsidR="00077EB7" w:rsidRPr="00946E3F" w:rsidRDefault="00077EB7" w:rsidP="00077E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Соловьев, Л.И.  Краеведческие игры.  КРИПК и ПРО, Кемерово, 2004</w:t>
      </w: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A0644E">
      <w:pPr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A06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 для  учителя:</w:t>
      </w:r>
    </w:p>
    <w:p w:rsidR="00A0644E" w:rsidRDefault="00A0644E" w:rsidP="00A0644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Герасимова, С.А. Использование регионального материала на уроках географии, истории и обществознания. МОУ  ДПО  «НМЦ»,  Кемерово, 2009</w:t>
      </w:r>
    </w:p>
    <w:p w:rsidR="00A0644E" w:rsidRDefault="00A0644E" w:rsidP="00A0644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3930"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  Соловьев, Л.И.  География Кемеровской области.  Природа  «Скиф- Кузбасс», Кемерово, 2006</w:t>
      </w:r>
    </w:p>
    <w:p w:rsidR="00A0644E" w:rsidRDefault="00A0644E" w:rsidP="00A0644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3930"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Соловьев, Л.И.  География Кемеровской области.  Природа  «Скиф- Кузбасс», Кемерово, 2009</w:t>
      </w:r>
    </w:p>
    <w:p w:rsidR="00A0644E" w:rsidRDefault="00A0644E" w:rsidP="00A0644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Соловьев, Л.И. Рабочая тетрадь по географии Кемеровской области для 6-10 классов Кемерово, 2003</w:t>
      </w:r>
    </w:p>
    <w:p w:rsidR="00A0644E" w:rsidRDefault="00A0644E" w:rsidP="00A0644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Соловьев, Л.И.  Книга о природе Кузбасса.  Кемерово, 2008</w:t>
      </w:r>
    </w:p>
    <w:p w:rsidR="00A0644E" w:rsidRDefault="00A0644E" w:rsidP="00A0644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Соловьев, Л.И.  Беседы по краеведению Кузбасса.  КРИПК и ПРО, Кемерово, 2010</w:t>
      </w:r>
    </w:p>
    <w:p w:rsidR="00A0644E" w:rsidRPr="00946E3F" w:rsidRDefault="00A0644E" w:rsidP="00A0644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Соловьев, Л.И.  Краеведческие игры.  КРИПК и ПРО, Кемерово, 2004</w:t>
      </w:r>
    </w:p>
    <w:p w:rsidR="00A0644E" w:rsidRDefault="00A0644E" w:rsidP="00A0644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Соловьев, Л.И.  Живи, Кузнецкая  Земля!  Кемерово, 1997</w:t>
      </w:r>
    </w:p>
    <w:p w:rsidR="00A0644E" w:rsidRDefault="00A0644E" w:rsidP="00A0644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Тивяков, С.Д.  Кузнецкая старина.  Новокузнецк, 1993</w:t>
      </w:r>
    </w:p>
    <w:p w:rsidR="00A0644E" w:rsidRDefault="00A0644E" w:rsidP="00A0644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Шабалин, В.  Тайны имен Земли Кузнецкой</w:t>
      </w:r>
    </w:p>
    <w:p w:rsidR="00A0644E" w:rsidRDefault="00A0644E" w:rsidP="00A0644E">
      <w:pPr>
        <w:rPr>
          <w:rFonts w:ascii="Times New Roman" w:hAnsi="Times New Roman" w:cs="Times New Roman"/>
          <w:sz w:val="24"/>
          <w:szCs w:val="24"/>
        </w:rPr>
      </w:pPr>
    </w:p>
    <w:p w:rsidR="00A0644E" w:rsidRDefault="00A0644E" w:rsidP="00A0644E">
      <w:pPr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</w:p>
    <w:p w:rsidR="00077EB7" w:rsidRDefault="00077EB7" w:rsidP="00077EB7">
      <w:pPr>
        <w:rPr>
          <w:rFonts w:ascii="Times New Roman" w:hAnsi="Times New Roman" w:cs="Times New Roman"/>
          <w:sz w:val="24"/>
          <w:szCs w:val="24"/>
        </w:rPr>
      </w:pPr>
    </w:p>
    <w:p w:rsidR="00077EB7" w:rsidRPr="00077EB7" w:rsidRDefault="00077EB7" w:rsidP="0007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7EB7" w:rsidRPr="00077EB7" w:rsidSect="003C6351">
      <w:footerReference w:type="default" r:id="rId7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0E" w:rsidRDefault="001D7D0E" w:rsidP="00A0644E">
      <w:pPr>
        <w:spacing w:after="0" w:line="240" w:lineRule="auto"/>
      </w:pPr>
      <w:r>
        <w:separator/>
      </w:r>
    </w:p>
  </w:endnote>
  <w:endnote w:type="continuationSeparator" w:id="0">
    <w:p w:rsidR="001D7D0E" w:rsidRDefault="001D7D0E" w:rsidP="00A0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384400"/>
      <w:docPartObj>
        <w:docPartGallery w:val="Page Numbers (Bottom of Page)"/>
        <w:docPartUnique/>
      </w:docPartObj>
    </w:sdtPr>
    <w:sdtEndPr/>
    <w:sdtContent>
      <w:p w:rsidR="0015006A" w:rsidRDefault="001D7D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89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5006A" w:rsidRDefault="001500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0E" w:rsidRDefault="001D7D0E" w:rsidP="00A0644E">
      <w:pPr>
        <w:spacing w:after="0" w:line="240" w:lineRule="auto"/>
      </w:pPr>
      <w:r>
        <w:separator/>
      </w:r>
    </w:p>
  </w:footnote>
  <w:footnote w:type="continuationSeparator" w:id="0">
    <w:p w:rsidR="001D7D0E" w:rsidRDefault="001D7D0E" w:rsidP="00A0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7C2"/>
    <w:multiLevelType w:val="hybridMultilevel"/>
    <w:tmpl w:val="4348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68C"/>
    <w:multiLevelType w:val="hybridMultilevel"/>
    <w:tmpl w:val="2A68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47F4"/>
    <w:multiLevelType w:val="hybridMultilevel"/>
    <w:tmpl w:val="50E2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68A0"/>
    <w:multiLevelType w:val="hybridMultilevel"/>
    <w:tmpl w:val="26E8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3DCA"/>
    <w:multiLevelType w:val="hybridMultilevel"/>
    <w:tmpl w:val="16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329EB"/>
    <w:multiLevelType w:val="hybridMultilevel"/>
    <w:tmpl w:val="874A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EA4"/>
    <w:rsid w:val="000250A1"/>
    <w:rsid w:val="00027C4C"/>
    <w:rsid w:val="00077EB7"/>
    <w:rsid w:val="0015006A"/>
    <w:rsid w:val="001D7D0E"/>
    <w:rsid w:val="00206515"/>
    <w:rsid w:val="00246609"/>
    <w:rsid w:val="003C6351"/>
    <w:rsid w:val="005D0366"/>
    <w:rsid w:val="0065230A"/>
    <w:rsid w:val="006733BC"/>
    <w:rsid w:val="007B0EA4"/>
    <w:rsid w:val="007B306E"/>
    <w:rsid w:val="007C089D"/>
    <w:rsid w:val="008D383F"/>
    <w:rsid w:val="00A0644E"/>
    <w:rsid w:val="00A54428"/>
    <w:rsid w:val="00BC3EFA"/>
    <w:rsid w:val="00D8647F"/>
    <w:rsid w:val="00DC2938"/>
    <w:rsid w:val="00F908B9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852FD4-F289-4C11-BD67-B03B010E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7C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2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C4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2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C4C"/>
    <w:rPr>
      <w:rFonts w:eastAsiaTheme="minorEastAsia"/>
      <w:lang w:eastAsia="ru-RU"/>
    </w:rPr>
  </w:style>
  <w:style w:type="paragraph" w:styleId="a7">
    <w:name w:val="Title"/>
    <w:basedOn w:val="a"/>
    <w:link w:val="a8"/>
    <w:qFormat/>
    <w:rsid w:val="00027C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27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7C4C"/>
    <w:pPr>
      <w:ind w:left="720"/>
      <w:contextualSpacing/>
    </w:pPr>
  </w:style>
  <w:style w:type="table" w:styleId="aa">
    <w:name w:val="Table Grid"/>
    <w:basedOn w:val="a1"/>
    <w:uiPriority w:val="59"/>
    <w:rsid w:val="00027C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65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12</cp:revision>
  <cp:lastPrinted>2015-02-06T10:49:00Z</cp:lastPrinted>
  <dcterms:created xsi:type="dcterms:W3CDTF">2015-01-31T05:45:00Z</dcterms:created>
  <dcterms:modified xsi:type="dcterms:W3CDTF">2017-10-11T01:23:00Z</dcterms:modified>
</cp:coreProperties>
</file>