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Pr="0015523F" w:rsidRDefault="001743CC" w:rsidP="001743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5523F">
        <w:rPr>
          <w:rFonts w:ascii="Times New Roman" w:hAnsi="Times New Roman" w:cs="Times New Roman"/>
          <w:b/>
        </w:rPr>
        <w:t xml:space="preserve">управление образования администрации </w:t>
      </w:r>
    </w:p>
    <w:p w:rsidR="001743CC" w:rsidRPr="0015523F" w:rsidRDefault="001743CC" w:rsidP="001743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5523F">
        <w:rPr>
          <w:rFonts w:ascii="Times New Roman" w:hAnsi="Times New Roman" w:cs="Times New Roman"/>
          <w:b/>
        </w:rPr>
        <w:t xml:space="preserve">Новокузнецкого муниципального района </w:t>
      </w:r>
    </w:p>
    <w:p w:rsidR="001743CC" w:rsidRPr="0015523F" w:rsidRDefault="001743CC" w:rsidP="001743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5523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1743CC" w:rsidRPr="0015523F" w:rsidRDefault="001743CC" w:rsidP="001743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5523F">
        <w:rPr>
          <w:rFonts w:ascii="Times New Roman" w:hAnsi="Times New Roman" w:cs="Times New Roman"/>
          <w:b/>
        </w:rPr>
        <w:t xml:space="preserve"> «Сары-Чумышская основная общеобразовательная школа»</w:t>
      </w:r>
    </w:p>
    <w:p w:rsidR="001743CC" w:rsidRPr="00705345" w:rsidRDefault="001743CC" w:rsidP="001743CC">
      <w:pPr>
        <w:jc w:val="center"/>
      </w:pPr>
    </w:p>
    <w:tbl>
      <w:tblPr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906"/>
      </w:tblGrid>
      <w:tr w:rsidR="001743CC" w:rsidRPr="009B5CD3" w:rsidTr="00F2372E">
        <w:trPr>
          <w:jc w:val="center"/>
        </w:trPr>
        <w:tc>
          <w:tcPr>
            <w:tcW w:w="4644" w:type="dxa"/>
          </w:tcPr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Программа рекомендована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от 25.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201</w:t>
            </w:r>
            <w:r w:rsidR="00747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согласована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на РМО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08. 201</w:t>
            </w:r>
            <w:r w:rsidR="00747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МБОУ «Сары-Чумышская ООШ»</w:t>
            </w:r>
          </w:p>
          <w:p w:rsidR="001743CC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_____________ /</w:t>
            </w:r>
            <w:proofErr w:type="spellStart"/>
            <w:r w:rsidRPr="00177B77">
              <w:rPr>
                <w:rFonts w:ascii="Times New Roman" w:hAnsi="Times New Roman"/>
                <w:sz w:val="24"/>
                <w:szCs w:val="24"/>
              </w:rPr>
              <w:t>Е.А.Трофимова</w:t>
            </w:r>
            <w:proofErr w:type="spellEnd"/>
            <w:r w:rsidRPr="00177B7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Директор МБОУ «Сары-Чумышская основная общеобразовательная школа»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>_______________ /</w:t>
            </w:r>
            <w:proofErr w:type="spellStart"/>
            <w:r w:rsidRPr="00177B77">
              <w:rPr>
                <w:rFonts w:ascii="Times New Roman" w:hAnsi="Times New Roman"/>
                <w:sz w:val="24"/>
                <w:szCs w:val="24"/>
              </w:rPr>
              <w:t>Л.Ю.Вохмянина</w:t>
            </w:r>
            <w:proofErr w:type="spellEnd"/>
            <w:r w:rsidRPr="00177B7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B7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7477D6">
              <w:rPr>
                <w:rFonts w:ascii="Times New Roman" w:hAnsi="Times New Roman"/>
                <w:sz w:val="24"/>
                <w:szCs w:val="24"/>
              </w:rPr>
              <w:t>88у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201</w:t>
            </w:r>
            <w:r w:rsidR="007477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B7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743CC" w:rsidRPr="00177B77" w:rsidRDefault="001743CC" w:rsidP="00F237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743CC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Рабочая программа по внеурочной деятельности</w:t>
      </w:r>
    </w:p>
    <w:p w:rsidR="001743CC" w:rsidRDefault="001743CC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E71073" w:rsidP="001743CC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201</w:t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-201</w:t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учебный год</w:t>
      </w: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направление деятельности: художественно-эстетическое</w:t>
      </w: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название программы: «Детская песня»</w:t>
      </w: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классы :1-4</w:t>
      </w: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количество часов: 68</w:t>
      </w: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743CC" w:rsidRDefault="001743CC" w:rsidP="0015430E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D76FE1" w:rsidRDefault="00D76FE1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С</w:t>
      </w:r>
      <w:r w:rsidR="00E71073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оставител</w:t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ь</w:t>
      </w:r>
      <w:r w:rsidR="00E71073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: учител</w:t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ь</w:t>
      </w:r>
      <w:r w:rsidR="00E71073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начальных классов </w:t>
      </w:r>
    </w:p>
    <w:p w:rsidR="007477D6" w:rsidRDefault="007477D6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высшей</w:t>
      </w:r>
      <w:proofErr w:type="gramEnd"/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квалификационной категории</w:t>
      </w:r>
    </w:p>
    <w:p w:rsidR="00E71073" w:rsidRDefault="00D76FE1" w:rsidP="00D76FE1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ab/>
        <w:t xml:space="preserve">    </w:t>
      </w:r>
      <w:proofErr w:type="spellStart"/>
      <w:r w:rsidR="00E71073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Косачёва</w:t>
      </w:r>
      <w:proofErr w:type="spellEnd"/>
      <w:r w:rsidR="00E71073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Н.В.</w:t>
      </w: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201</w:t>
      </w:r>
      <w:r w:rsidR="007477D6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7</w:t>
      </w:r>
    </w:p>
    <w:p w:rsidR="00E71073" w:rsidRDefault="00E71073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</w:p>
    <w:p w:rsidR="0015430E" w:rsidRPr="00E71073" w:rsidRDefault="005C18E0" w:rsidP="00E71073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6E6FC0">
        <w:rPr>
          <w:rFonts w:ascii="Times New Roman" w:hAnsi="Times New Roman"/>
          <w:b/>
          <w:bCs/>
          <w:sz w:val="24"/>
          <w:szCs w:val="24"/>
        </w:rPr>
        <w:t>Личностные и метапредметные результаты овладения курса внеурочной деятельности</w:t>
      </w:r>
    </w:p>
    <w:p w:rsidR="0015430E" w:rsidRPr="006E6FC0" w:rsidRDefault="0015430E" w:rsidP="006E6F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 узнавать и воспроизводить мелодию</w:t>
      </w:r>
    </w:p>
    <w:p w:rsidR="0015430E" w:rsidRDefault="0015430E" w:rsidP="0015430E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Рассуждать о яркости музыкальных образов в музыке, об общности и различии выразительных средств музыки и поэзии</w:t>
      </w:r>
    </w:p>
    <w:p w:rsidR="0015430E" w:rsidRDefault="0015430E" w:rsidP="0015430E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эмоциональную отзывчивость при восприятии и исполнении музыкальных произведений</w:t>
      </w:r>
    </w:p>
    <w:p w:rsidR="0015430E" w:rsidRDefault="0015430E" w:rsidP="0015430E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собственных познавательных возможностях</w:t>
      </w:r>
    </w:p>
    <w:p w:rsidR="0015430E" w:rsidRDefault="0015430E" w:rsidP="0015430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  результаты</w:t>
      </w:r>
    </w:p>
    <w:p w:rsidR="0015430E" w:rsidRDefault="0015430E" w:rsidP="0015430E">
      <w:pPr>
        <w:keepNext/>
        <w:keepLines/>
        <w:spacing w:after="0" w:line="240" w:lineRule="auto"/>
        <w:ind w:left="142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5430E" w:rsidRPr="006E6FC0" w:rsidRDefault="0015430E" w:rsidP="006E6FC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Исследовать, </w:t>
      </w:r>
      <w:proofErr w:type="gramStart"/>
      <w:r>
        <w:rPr>
          <w:rFonts w:ascii="Times New Roman" w:hAnsi="Times New Roman"/>
          <w:sz w:val="24"/>
          <w:szCs w:val="24"/>
        </w:rPr>
        <w:t>сравнивать  многообразие</w:t>
      </w:r>
      <w:proofErr w:type="gramEnd"/>
      <w:r>
        <w:rPr>
          <w:rFonts w:ascii="Times New Roman" w:hAnsi="Times New Roman"/>
          <w:sz w:val="24"/>
          <w:szCs w:val="24"/>
        </w:rPr>
        <w:t xml:space="preserve"> жанровых воплощений музыкальных произведений;</w:t>
      </w:r>
    </w:p>
    <w:p w:rsidR="0015430E" w:rsidRDefault="0015430E" w:rsidP="0015430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музыкальные произведения разных жанров и стилей;</w:t>
      </w:r>
    </w:p>
    <w:p w:rsidR="0015430E" w:rsidRDefault="0015430E" w:rsidP="0015430E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Рассуждать об общности и различии выразительных средств музыки и изобразительного искусства;</w:t>
      </w:r>
    </w:p>
    <w:p w:rsidR="0015430E" w:rsidRPr="006E6FC0" w:rsidRDefault="0015430E" w:rsidP="006E6FC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сравнивать музыкальный язык в произведениях разного смыслового и эмоционального содержания;</w:t>
      </w:r>
    </w:p>
    <w:p w:rsidR="0015430E" w:rsidRDefault="0015430E" w:rsidP="006E6F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15430E" w:rsidRPr="006E6FC0" w:rsidRDefault="0015430E" w:rsidP="006E6FC0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Стремиться к приобретению музыкально-слухового опыта общения с известными и новыми музыкальными произведениями различных жанров, стилей народной и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профессиональной  музыки</w:t>
      </w:r>
      <w:proofErr w:type="gramEnd"/>
      <w:r>
        <w:rPr>
          <w:rFonts w:ascii="Times New Roman" w:hAnsi="Times New Roman"/>
          <w:sz w:val="24"/>
          <w:szCs w:val="24"/>
        </w:rPr>
        <w:t xml:space="preserve">, познанию приемов развития музыкальных образов, особенностей их музыкального языка; </w:t>
      </w:r>
      <w:r w:rsidRPr="006E6FC0">
        <w:rPr>
          <w:rFonts w:ascii="Times New Roman" w:hAnsi="Times New Roman"/>
          <w:sz w:val="24"/>
          <w:szCs w:val="24"/>
        </w:rPr>
        <w:t xml:space="preserve"> </w:t>
      </w:r>
    </w:p>
    <w:p w:rsidR="0015430E" w:rsidRDefault="0015430E" w:rsidP="0015430E">
      <w:pPr>
        <w:keepNext/>
        <w:keepLines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Применять  полученные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о музыке и музыкантах, о других видах искусства в процессе самообразования, внеурочной творческой деятельности. </w:t>
      </w:r>
    </w:p>
    <w:p w:rsidR="0015430E" w:rsidRDefault="0015430E" w:rsidP="0015430E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keepNext/>
        <w:keepLines/>
        <w:spacing w:after="0" w:line="240" w:lineRule="auto"/>
        <w:ind w:left="142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5430E" w:rsidRDefault="0015430E" w:rsidP="0015430E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музыкальные </w:t>
      </w:r>
      <w:proofErr w:type="gramStart"/>
      <w:r>
        <w:rPr>
          <w:rFonts w:ascii="Times New Roman" w:hAnsi="Times New Roman"/>
          <w:sz w:val="24"/>
          <w:szCs w:val="24"/>
        </w:rPr>
        <w:t>произведения  с</w:t>
      </w:r>
      <w:proofErr w:type="gramEnd"/>
      <w:r>
        <w:rPr>
          <w:rFonts w:ascii="Times New Roman" w:hAnsi="Times New Roman"/>
          <w:sz w:val="24"/>
          <w:szCs w:val="24"/>
        </w:rPr>
        <w:t xml:space="preserve"> позиции красоты и правды.</w:t>
      </w:r>
    </w:p>
    <w:p w:rsidR="0015430E" w:rsidRDefault="0015430E" w:rsidP="0015430E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 в пении, музыкально-</w:t>
      </w:r>
      <w:proofErr w:type="gramStart"/>
      <w:r>
        <w:rPr>
          <w:rFonts w:ascii="Times New Roman" w:hAnsi="Times New Roman"/>
          <w:sz w:val="24"/>
          <w:szCs w:val="24"/>
        </w:rPr>
        <w:t>ритмическом  движении</w:t>
      </w:r>
      <w:proofErr w:type="gramEnd"/>
      <w:r>
        <w:rPr>
          <w:rFonts w:ascii="Times New Roman" w:hAnsi="Times New Roman"/>
          <w:sz w:val="24"/>
          <w:szCs w:val="24"/>
        </w:rPr>
        <w:t>, изобразительной деятельности, слове.</w:t>
      </w:r>
    </w:p>
    <w:p w:rsidR="0015430E" w:rsidRDefault="006E6FC0" w:rsidP="0015430E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</w:t>
      </w:r>
      <w:r w:rsidR="0015430E">
        <w:rPr>
          <w:rFonts w:ascii="Times New Roman" w:hAnsi="Times New Roman"/>
          <w:sz w:val="24"/>
          <w:szCs w:val="24"/>
        </w:rPr>
        <w:t>связи между звуками природы и звучанием музыкальных тембров</w:t>
      </w:r>
    </w:p>
    <w:p w:rsidR="0015430E" w:rsidRDefault="0015430E" w:rsidP="0015430E">
      <w:p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15430E" w:rsidRPr="00F3735E" w:rsidRDefault="0015430E" w:rsidP="00F3735E">
      <w:pPr>
        <w:numPr>
          <w:ilvl w:val="3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действия контроля, коррекции, оценки действий партнера в коллективной и групповой музыкальной, творческо-художественной;  </w:t>
      </w:r>
    </w:p>
    <w:p w:rsidR="0015430E" w:rsidRDefault="0015430E" w:rsidP="0015430E">
      <w:pPr>
        <w:numPr>
          <w:ilvl w:val="3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15430E" w:rsidRDefault="0015430E" w:rsidP="0015430E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научатся:</w:t>
      </w:r>
    </w:p>
    <w:p w:rsidR="0015430E" w:rsidRDefault="0015430E" w:rsidP="0015430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 в отноше</w:t>
      </w:r>
      <w:r w:rsidR="00F3735E">
        <w:rPr>
          <w:rFonts w:ascii="Times New Roman" w:hAnsi="Times New Roman"/>
          <w:sz w:val="24"/>
          <w:szCs w:val="24"/>
        </w:rPr>
        <w:t>нии музыкальных произведений;</w:t>
      </w:r>
    </w:p>
    <w:p w:rsidR="0015430E" w:rsidRDefault="0015430E" w:rsidP="0015430E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коллективной беседе и исполнительской деятельности.</w:t>
      </w:r>
    </w:p>
    <w:p w:rsidR="0015430E" w:rsidRDefault="0015430E" w:rsidP="00154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30E" w:rsidRDefault="0015430E" w:rsidP="001543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получат возможность:</w:t>
      </w:r>
    </w:p>
    <w:p w:rsidR="0015430E" w:rsidRDefault="0015430E" w:rsidP="0015430E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Участвова</w:t>
      </w:r>
      <w:r w:rsidR="00F3735E">
        <w:rPr>
          <w:rFonts w:ascii="Times New Roman" w:hAnsi="Times New Roman"/>
          <w:sz w:val="24"/>
          <w:szCs w:val="24"/>
        </w:rPr>
        <w:t>ть в жизни класса, школы, села</w:t>
      </w:r>
      <w:r>
        <w:rPr>
          <w:rFonts w:ascii="Times New Roman" w:hAnsi="Times New Roman"/>
          <w:sz w:val="24"/>
          <w:szCs w:val="24"/>
        </w:rPr>
        <w:t xml:space="preserve"> и др., общаться, взаимодействовать со сверстниками в совместной творческой   деятельности;</w:t>
      </w:r>
    </w:p>
    <w:p w:rsidR="00F702BF" w:rsidRPr="005C18E0" w:rsidRDefault="0015430E" w:rsidP="00F702BF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Применять полученные знания о музыке как виде иску</w:t>
      </w:r>
      <w:r w:rsidR="00F3735E">
        <w:rPr>
          <w:rFonts w:ascii="Times New Roman" w:hAnsi="Times New Roman"/>
          <w:sz w:val="24"/>
          <w:szCs w:val="24"/>
        </w:rPr>
        <w:t>сства;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2BF" w:rsidRDefault="005C18E0" w:rsidP="005C1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18E0">
        <w:rPr>
          <w:rFonts w:ascii="Times New Roman" w:hAnsi="Times New Roman"/>
          <w:b/>
          <w:sz w:val="24"/>
          <w:szCs w:val="24"/>
        </w:rPr>
        <w:t xml:space="preserve">. </w:t>
      </w:r>
      <w:r w:rsidR="00F702BF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5C18E0" w:rsidRDefault="00F702BF" w:rsidP="00F702B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Певческая установка.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Правильная певческая установка - положение корпуса, головы, шеи, естественность и свобода мышц, лица. Положение сидя, стоя. Игровые моменты:</w:t>
      </w:r>
    </w:p>
    <w:p w:rsidR="00F702BF" w:rsidRDefault="005C18E0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«</w:t>
      </w:r>
      <w:r w:rsidR="00F702BF">
        <w:rPr>
          <w:rFonts w:ascii="Times New Roman" w:hAnsi="Times New Roman"/>
          <w:iCs/>
          <w:sz w:val="24"/>
          <w:szCs w:val="24"/>
        </w:rPr>
        <w:t>Кто лучше», «У зеркала».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Дыхание. Источник энергии для возникновения звука.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C18E0">
        <w:rPr>
          <w:rFonts w:ascii="Times New Roman" w:hAnsi="Times New Roman"/>
          <w:iCs/>
          <w:sz w:val="24"/>
          <w:szCs w:val="24"/>
        </w:rPr>
        <w:t xml:space="preserve">Правильная организация </w:t>
      </w:r>
      <w:r>
        <w:rPr>
          <w:rFonts w:ascii="Times New Roman" w:hAnsi="Times New Roman"/>
          <w:iCs/>
          <w:sz w:val="24"/>
          <w:szCs w:val="24"/>
        </w:rPr>
        <w:t xml:space="preserve">вдоха и выдоха. Активный вдох, задержка дыхания, продолжительный и плавный выдох. 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Артикуляция, дикция</w:t>
      </w:r>
      <w:r>
        <w:rPr>
          <w:rFonts w:ascii="Times New Roman" w:hAnsi="Times New Roman"/>
          <w:iCs/>
          <w:sz w:val="24"/>
          <w:szCs w:val="24"/>
        </w:rPr>
        <w:t>. Правильная артикуляция. Роль языка и губ. Четкое и ясное произношение слов.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музыкального слуха и ритма. </w:t>
      </w:r>
      <w:r>
        <w:rPr>
          <w:rFonts w:ascii="Times New Roman" w:hAnsi="Times New Roman"/>
          <w:iCs/>
          <w:sz w:val="24"/>
          <w:szCs w:val="24"/>
        </w:rPr>
        <w:t xml:space="preserve"> Длительность звука и чу</w:t>
      </w:r>
      <w:r w:rsidR="005C18E0">
        <w:rPr>
          <w:rFonts w:ascii="Times New Roman" w:hAnsi="Times New Roman"/>
          <w:iCs/>
          <w:sz w:val="24"/>
          <w:szCs w:val="24"/>
        </w:rPr>
        <w:t>вство ритма. Игровые моменты: «Угадай мелодию»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Вокально-хоровые упражнения. </w:t>
      </w:r>
      <w:r>
        <w:rPr>
          <w:rFonts w:ascii="Times New Roman" w:hAnsi="Times New Roman"/>
          <w:iCs/>
          <w:sz w:val="24"/>
          <w:szCs w:val="24"/>
        </w:rPr>
        <w:t xml:space="preserve"> Пение упражнений на выработку полученных умений и навык</w:t>
      </w:r>
      <w:r w:rsidR="005C18E0">
        <w:rPr>
          <w:rFonts w:ascii="Times New Roman" w:hAnsi="Times New Roman"/>
          <w:iCs/>
          <w:sz w:val="24"/>
          <w:szCs w:val="24"/>
        </w:rPr>
        <w:t>ов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702BF" w:rsidRDefault="005C18E0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Детская </w:t>
      </w:r>
      <w:r w:rsidR="00F702BF">
        <w:rPr>
          <w:rFonts w:ascii="Times New Roman" w:hAnsi="Times New Roman"/>
          <w:b/>
          <w:sz w:val="24"/>
          <w:szCs w:val="24"/>
        </w:rPr>
        <w:t xml:space="preserve">песня. </w:t>
      </w:r>
      <w:r w:rsidR="00F702BF">
        <w:rPr>
          <w:rFonts w:ascii="Times New Roman" w:hAnsi="Times New Roman"/>
          <w:iCs/>
          <w:sz w:val="24"/>
          <w:szCs w:val="24"/>
        </w:rPr>
        <w:t xml:space="preserve"> Народный календарь: осенние, зимние и весенние праздники.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народного танца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Простые плясовые движения.</w:t>
      </w:r>
    </w:p>
    <w:p w:rsidR="00F702BF" w:rsidRDefault="00F702BF" w:rsidP="00F702B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Популярная детская песня. </w:t>
      </w:r>
      <w:r w:rsidR="005C18E0">
        <w:rPr>
          <w:rFonts w:ascii="Times New Roman" w:hAnsi="Times New Roman"/>
          <w:iCs/>
          <w:sz w:val="24"/>
          <w:szCs w:val="24"/>
        </w:rPr>
        <w:t>Знакомство с песней</w:t>
      </w:r>
      <w:r>
        <w:rPr>
          <w:rFonts w:ascii="Times New Roman" w:hAnsi="Times New Roman"/>
          <w:iCs/>
          <w:sz w:val="24"/>
          <w:szCs w:val="24"/>
        </w:rPr>
        <w:t>. Определение выразительных акцентов. Разучивание и исполнение.</w:t>
      </w:r>
    </w:p>
    <w:p w:rsidR="005C18E0" w:rsidRDefault="005C18E0" w:rsidP="005C1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организации учебно-познавательной деятельности.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Основной формой организации учебно-познавательной деятельности детского творчества объединения является занятие-репетиция.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занятия: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 минут теоретический материал (если он предусмотрен на данное занятие), 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-10 минут </w:t>
      </w:r>
      <w:proofErr w:type="spellStart"/>
      <w:r>
        <w:rPr>
          <w:rFonts w:ascii="Times New Roman" w:hAnsi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18E0" w:rsidRPr="00F3735E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25 минут работа над песенным репертуаром;      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вокальной деятельности: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музыкальные занятия;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 – концерт;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репетиции;</w:t>
      </w:r>
      <w:r w:rsidRPr="00F3735E">
        <w:rPr>
          <w:rFonts w:ascii="Times New Roman" w:hAnsi="Times New Roman"/>
          <w:sz w:val="24"/>
          <w:szCs w:val="24"/>
        </w:rPr>
        <w:t xml:space="preserve"> 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занятия-экскурсии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творческие отчеты.     </w:t>
      </w:r>
    </w:p>
    <w:p w:rsidR="005C18E0" w:rsidRDefault="005C18E0" w:rsidP="005C1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подведения итогов реализации данной программы</w:t>
      </w:r>
      <w:r>
        <w:rPr>
          <w:rFonts w:ascii="Times New Roman" w:hAnsi="Times New Roman"/>
          <w:sz w:val="24"/>
          <w:szCs w:val="24"/>
        </w:rPr>
        <w:t>: проведение творческих встреч, школьных праздников, семейных встреч, конкурсов, музыкальных гостиных.</w:t>
      </w:r>
    </w:p>
    <w:p w:rsidR="005C18E0" w:rsidRDefault="005C18E0" w:rsidP="00F702B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702BF" w:rsidRDefault="00F702BF" w:rsidP="00F7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2BF" w:rsidRDefault="00F702BF" w:rsidP="00F7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Фонотека:</w:t>
      </w:r>
    </w:p>
    <w:p w:rsidR="00F702BF" w:rsidRDefault="00F702BF" w:rsidP="00F702BF">
      <w:pPr>
        <w:numPr>
          <w:ilvl w:val="0"/>
          <w:numId w:val="11"/>
        </w:numPr>
        <w:tabs>
          <w:tab w:val="num" w:pos="-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детскими песнями советских и зарубежных исполнителей;</w:t>
      </w:r>
    </w:p>
    <w:p w:rsidR="00F702BF" w:rsidRDefault="00F702BF" w:rsidP="00F702BF">
      <w:pPr>
        <w:numPr>
          <w:ilvl w:val="0"/>
          <w:numId w:val="11"/>
        </w:numPr>
        <w:tabs>
          <w:tab w:val="num" w:pos="-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плюсовыми и минусовыми фонограммами детских песен;</w:t>
      </w:r>
    </w:p>
    <w:p w:rsidR="00F702BF" w:rsidRDefault="00F702BF" w:rsidP="00F702BF">
      <w:pPr>
        <w:numPr>
          <w:ilvl w:val="0"/>
          <w:numId w:val="11"/>
        </w:numPr>
        <w:tabs>
          <w:tab w:val="num" w:pos="-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классической музыкой советских и зарубежных композиторов.</w:t>
      </w:r>
    </w:p>
    <w:p w:rsidR="00F702BF" w:rsidRDefault="00F702BF" w:rsidP="00F702BF">
      <w:pPr>
        <w:numPr>
          <w:ilvl w:val="0"/>
          <w:numId w:val="11"/>
        </w:numPr>
        <w:tabs>
          <w:tab w:val="num" w:pos="-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детских песен.</w:t>
      </w:r>
    </w:p>
    <w:p w:rsidR="00C9024B" w:rsidRDefault="00C9024B" w:rsidP="00F702BF"/>
    <w:p w:rsidR="00E71073" w:rsidRDefault="00E71073" w:rsidP="00F702BF"/>
    <w:p w:rsidR="00E71073" w:rsidRDefault="00E71073" w:rsidP="00F702BF"/>
    <w:p w:rsidR="00E71073" w:rsidRDefault="00E71073" w:rsidP="00F702BF"/>
    <w:p w:rsidR="00E71073" w:rsidRDefault="00E71073" w:rsidP="00F702BF"/>
    <w:p w:rsidR="00E71073" w:rsidRDefault="00E71073" w:rsidP="00F702BF"/>
    <w:p w:rsidR="00E71073" w:rsidRDefault="00E71073" w:rsidP="00F702BF"/>
    <w:p w:rsidR="00E71073" w:rsidRDefault="00E71073" w:rsidP="00F702BF"/>
    <w:p w:rsidR="005C18E0" w:rsidRDefault="005C18E0" w:rsidP="005C1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18E0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87"/>
        <w:gridCol w:w="5671"/>
        <w:gridCol w:w="1701"/>
        <w:gridCol w:w="977"/>
      </w:tblGrid>
      <w:tr w:rsidR="00E840BF" w:rsidTr="00E840BF">
        <w:tc>
          <w:tcPr>
            <w:tcW w:w="529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7" w:type="pct"/>
          </w:tcPr>
          <w:p w:rsidR="00E840BF" w:rsidRDefault="00E840BF" w:rsidP="00E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840BF" w:rsidTr="00E840BF">
        <w:tc>
          <w:tcPr>
            <w:tcW w:w="529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Певческая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37" w:type="pct"/>
          </w:tcPr>
          <w:p w:rsidR="00E840BF" w:rsidRDefault="00E840BF" w:rsidP="00E8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Правильная певческая установка - положение корпуса, головы, шеи, естественность и свобода мышц, лица.</w:t>
            </w:r>
            <w:r w:rsidR="00FA20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065AFB" w:rsidRDefault="00065AFB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037" w:type="pct"/>
          </w:tcPr>
          <w:p w:rsidR="00E840BF" w:rsidRDefault="00E840BF" w:rsidP="00E840B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Положение сидя, стоя. Игровые моменты:</w:t>
            </w:r>
          </w:p>
          <w:p w:rsidR="00E840BF" w:rsidRPr="00E840BF" w:rsidRDefault="00E840BF" w:rsidP="00E84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«Кто лучше», «У зеркала».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065AFB" w:rsidRDefault="00065AFB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E840BF" w:rsidRDefault="00E840BF" w:rsidP="00E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Дыхание. Источник энергии для возникновения звука.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37" w:type="pct"/>
          </w:tcPr>
          <w:p w:rsidR="00E840BF" w:rsidRDefault="00E840BF" w:rsidP="00E8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Правильная организация вдоха и выдоха.</w:t>
            </w:r>
          </w:p>
        </w:tc>
        <w:tc>
          <w:tcPr>
            <w:tcW w:w="911" w:type="pct"/>
          </w:tcPr>
          <w:p w:rsidR="00E840BF" w:rsidRDefault="00F31CE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065AFB" w:rsidRDefault="00065AFB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037" w:type="pct"/>
          </w:tcPr>
          <w:p w:rsidR="00E840BF" w:rsidRDefault="00E840BF" w:rsidP="00E8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Активный вдох, задержка дыхания, продолжительный и плавный выдох.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065AFB" w:rsidRDefault="00065AFB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Pr="00FA2044" w:rsidRDefault="00FA2044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7" w:type="pct"/>
          </w:tcPr>
          <w:p w:rsidR="00FA2044" w:rsidRDefault="00FA2044" w:rsidP="00E840B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Праздничный концерт ко дню Учителя.</w:t>
            </w:r>
          </w:p>
        </w:tc>
        <w:tc>
          <w:tcPr>
            <w:tcW w:w="911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A2044" w:rsidRDefault="00FA2044" w:rsidP="00E8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Артикуляция, дикция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E840BF" w:rsidRDefault="00F31CE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FA2044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0BF" w:rsidRPr="00FA20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pct"/>
          </w:tcPr>
          <w:p w:rsidR="00E840BF" w:rsidRDefault="00E840BF" w:rsidP="00E8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Правильная артикуляция. Роль языка и губ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F4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FA2044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37" w:type="pct"/>
          </w:tcPr>
          <w:p w:rsidR="00E840BF" w:rsidRPr="00E840BF" w:rsidRDefault="00E840BF" w:rsidP="00E840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Четкое и ясное произношение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Скороговорки.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музыкального слуха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ритма.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11" w:type="pct"/>
          </w:tcPr>
          <w:p w:rsidR="00E840BF" w:rsidRDefault="00F31CE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FA2044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037" w:type="pct"/>
          </w:tcPr>
          <w:p w:rsidR="00E840BF" w:rsidRDefault="00FA2044" w:rsidP="00FA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Длительность звука и чувство ритма.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Default="00E35E7C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037" w:type="pct"/>
          </w:tcPr>
          <w:p w:rsidR="00FA2044" w:rsidRDefault="00FA2044" w:rsidP="00FA20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России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 xml:space="preserve"> к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35E7C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037" w:type="pct"/>
          </w:tcPr>
          <w:p w:rsidR="00E840BF" w:rsidRPr="00FA2044" w:rsidRDefault="00FA2044" w:rsidP="00F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Ритмичные упражнения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Default="00E35E7C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037" w:type="pct"/>
          </w:tcPr>
          <w:p w:rsidR="00FA2044" w:rsidRPr="00FA2044" w:rsidRDefault="00E35E7C" w:rsidP="00FA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44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840BF" w:rsidP="005C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E840BF" w:rsidRPr="00FA2044" w:rsidRDefault="00E35E7C" w:rsidP="00E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Вокально-хоровые упражнения.</w:t>
            </w:r>
          </w:p>
        </w:tc>
        <w:tc>
          <w:tcPr>
            <w:tcW w:w="911" w:type="pct"/>
          </w:tcPr>
          <w:p w:rsidR="00E840BF" w:rsidRDefault="00F31CE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E35E7C" w:rsidP="00FA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9064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7" w:type="pct"/>
          </w:tcPr>
          <w:p w:rsidR="00E840BF" w:rsidRPr="00906446" w:rsidRDefault="00906446" w:rsidP="009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Песенка о мамочке моей.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BF" w:rsidTr="00E840BF">
        <w:tc>
          <w:tcPr>
            <w:tcW w:w="529" w:type="pct"/>
          </w:tcPr>
          <w:p w:rsidR="00E840BF" w:rsidRPr="00FA2044" w:rsidRDefault="00906446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7" w:type="pct"/>
          </w:tcPr>
          <w:p w:rsidR="00E840BF" w:rsidRPr="00906446" w:rsidRDefault="00906446" w:rsidP="009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46">
              <w:rPr>
                <w:rFonts w:ascii="Times New Roman" w:hAnsi="Times New Roman" w:cs="Times New Roman"/>
                <w:sz w:val="24"/>
                <w:szCs w:val="24"/>
              </w:rPr>
              <w:t xml:space="preserve">Концерт- экскурсия в Доме культуры  </w:t>
            </w:r>
          </w:p>
        </w:tc>
        <w:tc>
          <w:tcPr>
            <w:tcW w:w="911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40BF" w:rsidRDefault="00E840BF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Pr="00FA2044" w:rsidRDefault="00906446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037" w:type="pct"/>
          </w:tcPr>
          <w:p w:rsidR="00FA2044" w:rsidRPr="00906446" w:rsidRDefault="00906446" w:rsidP="00906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Пение упражнений на выработку полученных умений и навыков. </w:t>
            </w:r>
          </w:p>
        </w:tc>
        <w:tc>
          <w:tcPr>
            <w:tcW w:w="911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2AEE" w:rsidRDefault="00E82AEE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Pr="00FA2044" w:rsidRDefault="00906446" w:rsidP="0090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037" w:type="pct"/>
          </w:tcPr>
          <w:p w:rsidR="00FA2044" w:rsidRPr="00906446" w:rsidRDefault="00906446" w:rsidP="00906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Пение упражнений на выработку полученных умений и навыков.</w:t>
            </w:r>
          </w:p>
        </w:tc>
        <w:tc>
          <w:tcPr>
            <w:tcW w:w="911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2AEE" w:rsidRDefault="00E82AEE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044" w:rsidTr="00E840BF">
        <w:tc>
          <w:tcPr>
            <w:tcW w:w="529" w:type="pct"/>
          </w:tcPr>
          <w:p w:rsidR="00FA2044" w:rsidRPr="00FA2044" w:rsidRDefault="00FA2044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FA2044" w:rsidRDefault="009064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песня.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</w:tcPr>
          <w:p w:rsidR="00FA2044" w:rsidRDefault="00F31CE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3" w:type="pct"/>
          </w:tcPr>
          <w:p w:rsidR="00FA2044" w:rsidRDefault="00FA2044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446" w:rsidTr="00E840BF">
        <w:tc>
          <w:tcPr>
            <w:tcW w:w="529" w:type="pct"/>
          </w:tcPr>
          <w:p w:rsidR="00906446" w:rsidRPr="00FA2044" w:rsidRDefault="00906446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37" w:type="pct"/>
          </w:tcPr>
          <w:p w:rsidR="00906446" w:rsidRDefault="00906446" w:rsidP="00906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Народный календарь: зимние праздники.</w:t>
            </w:r>
          </w:p>
        </w:tc>
        <w:tc>
          <w:tcPr>
            <w:tcW w:w="911" w:type="pct"/>
          </w:tcPr>
          <w:p w:rsidR="00906446" w:rsidRDefault="009064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906446" w:rsidRDefault="009064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446" w:rsidTr="00E840BF">
        <w:tc>
          <w:tcPr>
            <w:tcW w:w="529" w:type="pct"/>
          </w:tcPr>
          <w:p w:rsidR="00906446" w:rsidRPr="00FA2044" w:rsidRDefault="00906446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37" w:type="pct"/>
          </w:tcPr>
          <w:p w:rsidR="00906446" w:rsidRPr="00906446" w:rsidRDefault="00FD0C7A" w:rsidP="009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Новый год.</w:t>
            </w:r>
          </w:p>
        </w:tc>
        <w:tc>
          <w:tcPr>
            <w:tcW w:w="911" w:type="pct"/>
          </w:tcPr>
          <w:p w:rsidR="00906446" w:rsidRDefault="009064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906446" w:rsidRDefault="00906446" w:rsidP="0007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446" w:rsidTr="00E840BF">
        <w:tc>
          <w:tcPr>
            <w:tcW w:w="529" w:type="pct"/>
          </w:tcPr>
          <w:p w:rsidR="00906446" w:rsidRPr="00FA2044" w:rsidRDefault="00FD0C7A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037" w:type="pct"/>
          </w:tcPr>
          <w:p w:rsidR="00906446" w:rsidRPr="00FD0C7A" w:rsidRDefault="00033265" w:rsidP="00FD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911" w:type="pct"/>
          </w:tcPr>
          <w:p w:rsidR="00906446" w:rsidRDefault="009064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906446" w:rsidRDefault="00906446" w:rsidP="0007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FD0C7A" w:rsidRDefault="00FD0C7A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037" w:type="pct"/>
          </w:tcPr>
          <w:p w:rsidR="00FD0C7A" w:rsidRDefault="00033265" w:rsidP="0003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7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FD0C7A" w:rsidRDefault="00E71073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037" w:type="pct"/>
          </w:tcPr>
          <w:p w:rsidR="00FD0C7A" w:rsidRPr="00073EA0" w:rsidRDefault="00073EA0" w:rsidP="0003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о зиме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07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FD0C7A" w:rsidRDefault="00073EA0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037" w:type="pct"/>
          </w:tcPr>
          <w:p w:rsidR="00FD0C7A" w:rsidRDefault="00073EA0" w:rsidP="0007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«Зимушка – зима…».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073EA0" w:rsidRDefault="00073EA0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037" w:type="pct"/>
          </w:tcPr>
          <w:p w:rsidR="00FD0C7A" w:rsidRPr="00073EA0" w:rsidRDefault="00073EA0" w:rsidP="00C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Когда поют солдаты».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Default="00D917CD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037" w:type="pct"/>
          </w:tcPr>
          <w:p w:rsidR="00D917CD" w:rsidRPr="00073EA0" w:rsidRDefault="00D917CD" w:rsidP="000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A0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«Солдатская песня»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FD0C7A" w:rsidRDefault="00073EA0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7CD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3037" w:type="pct"/>
          </w:tcPr>
          <w:p w:rsidR="00FD0C7A" w:rsidRPr="00073EA0" w:rsidRDefault="00073EA0" w:rsidP="00C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«Солдатская песня».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56251A">
        <w:trPr>
          <w:trHeight w:val="210"/>
        </w:trPr>
        <w:tc>
          <w:tcPr>
            <w:tcW w:w="529" w:type="pct"/>
          </w:tcPr>
          <w:p w:rsidR="00FD0C7A" w:rsidRPr="00D917CD" w:rsidRDefault="00D917CD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C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037" w:type="pct"/>
          </w:tcPr>
          <w:p w:rsidR="00FD0C7A" w:rsidRPr="00D917CD" w:rsidRDefault="00CD2BD7" w:rsidP="00D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мелодии.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C7A" w:rsidTr="00E840BF">
        <w:tc>
          <w:tcPr>
            <w:tcW w:w="529" w:type="pct"/>
          </w:tcPr>
          <w:p w:rsidR="00FD0C7A" w:rsidRPr="00D917CD" w:rsidRDefault="00D917CD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CD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037" w:type="pct"/>
          </w:tcPr>
          <w:p w:rsidR="00FD0C7A" w:rsidRPr="00D917CD" w:rsidRDefault="00D917CD" w:rsidP="00F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C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ко дню 8 марта.</w:t>
            </w:r>
          </w:p>
        </w:tc>
        <w:tc>
          <w:tcPr>
            <w:tcW w:w="911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D0C7A" w:rsidRDefault="00FD0C7A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56251A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037" w:type="pct"/>
          </w:tcPr>
          <w:p w:rsidR="00D917CD" w:rsidRPr="00D917CD" w:rsidRDefault="00D917CD" w:rsidP="00D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Народный календарь</w:t>
            </w:r>
            <w:r w:rsidR="0056251A">
              <w:rPr>
                <w:rFonts w:ascii="Times New Roman" w:hAnsi="Times New Roman"/>
                <w:iCs/>
                <w:sz w:val="24"/>
                <w:szCs w:val="24"/>
              </w:rPr>
              <w:t>: весенние праздники.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56251A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037" w:type="pct"/>
          </w:tcPr>
          <w:p w:rsidR="00D917CD" w:rsidRPr="00D917CD" w:rsidRDefault="00CD2BD7" w:rsidP="00C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Весенние праздники. Элементы народного танца.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BD7" w:rsidTr="00E840BF">
        <w:tc>
          <w:tcPr>
            <w:tcW w:w="529" w:type="pct"/>
          </w:tcPr>
          <w:p w:rsidR="00CD2BD7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CD2BD7" w:rsidRPr="00CD2BD7" w:rsidRDefault="00CD2BD7" w:rsidP="00E86D4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BD7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Популярная детская песня.</w:t>
            </w:r>
          </w:p>
        </w:tc>
        <w:tc>
          <w:tcPr>
            <w:tcW w:w="911" w:type="pct"/>
          </w:tcPr>
          <w:p w:rsidR="00CD2BD7" w:rsidRDefault="00E86D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CD2BD7" w:rsidRDefault="00CD2BD7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037" w:type="pct"/>
          </w:tcPr>
          <w:p w:rsidR="00D917CD" w:rsidRPr="00D917CD" w:rsidRDefault="00F31CE6" w:rsidP="00F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опулярн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2B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037" w:type="pct"/>
          </w:tcPr>
          <w:p w:rsidR="00D917CD" w:rsidRPr="00D917CD" w:rsidRDefault="00F31CE6" w:rsidP="00F3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шоу «Фабрика звёзд».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CE6" w:rsidTr="00E840BF">
        <w:tc>
          <w:tcPr>
            <w:tcW w:w="529" w:type="pct"/>
          </w:tcPr>
          <w:p w:rsidR="00F31CE6" w:rsidRDefault="00F31CE6" w:rsidP="00F3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F31CE6" w:rsidRPr="00F31CE6" w:rsidRDefault="00F31CE6" w:rsidP="00F3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E6">
              <w:rPr>
                <w:rFonts w:ascii="Times New Roman" w:hAnsi="Times New Roman"/>
                <w:b/>
                <w:sz w:val="24"/>
                <w:szCs w:val="24"/>
              </w:rPr>
              <w:t>Песни, рожденные Великой Отечественной войной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F31CE6" w:rsidRDefault="00E86D46" w:rsidP="00F3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F31CE6" w:rsidRDefault="00F31CE6" w:rsidP="00F3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3037" w:type="pct"/>
          </w:tcPr>
          <w:p w:rsidR="00D917CD" w:rsidRPr="00D917CD" w:rsidRDefault="00E86D46" w:rsidP="00E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  <w:r w:rsidR="00CF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037" w:type="pct"/>
          </w:tcPr>
          <w:p w:rsidR="00D917CD" w:rsidRPr="00D917CD" w:rsidRDefault="00E86D46" w:rsidP="00E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E86D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037" w:type="pct"/>
          </w:tcPr>
          <w:p w:rsidR="00D917CD" w:rsidRPr="00D917CD" w:rsidRDefault="00CF4253" w:rsidP="00D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Победы».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D46" w:rsidTr="00E840BF">
        <w:tc>
          <w:tcPr>
            <w:tcW w:w="529" w:type="pct"/>
          </w:tcPr>
          <w:p w:rsidR="00E86D46" w:rsidRDefault="00E86D46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pct"/>
          </w:tcPr>
          <w:p w:rsidR="00E86D46" w:rsidRDefault="00E86D46" w:rsidP="00E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D7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Популярная детская песня.</w:t>
            </w:r>
          </w:p>
        </w:tc>
        <w:tc>
          <w:tcPr>
            <w:tcW w:w="911" w:type="pct"/>
          </w:tcPr>
          <w:p w:rsidR="00E86D46" w:rsidRDefault="00E86D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E86D46" w:rsidRDefault="00E86D46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CD" w:rsidTr="00E840BF">
        <w:tc>
          <w:tcPr>
            <w:tcW w:w="529" w:type="pct"/>
          </w:tcPr>
          <w:p w:rsidR="00D917CD" w:rsidRPr="00D917CD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037" w:type="pct"/>
          </w:tcPr>
          <w:p w:rsidR="00D917CD" w:rsidRPr="00D917CD" w:rsidRDefault="00E86D46" w:rsidP="00D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последнего звонка.</w:t>
            </w:r>
          </w:p>
        </w:tc>
        <w:tc>
          <w:tcPr>
            <w:tcW w:w="911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17CD" w:rsidRDefault="00D917CD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BD7" w:rsidTr="00E840BF">
        <w:tc>
          <w:tcPr>
            <w:tcW w:w="529" w:type="pct"/>
          </w:tcPr>
          <w:p w:rsidR="00CD2BD7" w:rsidRDefault="00CD2BD7" w:rsidP="00E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037" w:type="pct"/>
          </w:tcPr>
          <w:p w:rsidR="00CD2BD7" w:rsidRPr="00D917CD" w:rsidRDefault="00E86D46" w:rsidP="00D9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«Здравствуй, лето!»</w:t>
            </w:r>
          </w:p>
        </w:tc>
        <w:tc>
          <w:tcPr>
            <w:tcW w:w="911" w:type="pct"/>
          </w:tcPr>
          <w:p w:rsidR="00CD2BD7" w:rsidRDefault="00CD2BD7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CD2BD7" w:rsidRDefault="00CD2BD7" w:rsidP="005C1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8E0" w:rsidRPr="005C18E0" w:rsidRDefault="005C18E0" w:rsidP="005C1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8E0" w:rsidRPr="005C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C10CB"/>
    <w:multiLevelType w:val="hybridMultilevel"/>
    <w:tmpl w:val="C8C8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B1403E5"/>
    <w:multiLevelType w:val="hybridMultilevel"/>
    <w:tmpl w:val="30A6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6FEC"/>
    <w:multiLevelType w:val="hybridMultilevel"/>
    <w:tmpl w:val="FAEA7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C52EC"/>
    <w:multiLevelType w:val="hybridMultilevel"/>
    <w:tmpl w:val="FDCE6F9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5714885"/>
    <w:multiLevelType w:val="hybridMultilevel"/>
    <w:tmpl w:val="C4C8C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C539B7"/>
    <w:multiLevelType w:val="hybridMultilevel"/>
    <w:tmpl w:val="BE8EE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D36E1"/>
    <w:multiLevelType w:val="hybridMultilevel"/>
    <w:tmpl w:val="5B986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42437"/>
    <w:multiLevelType w:val="hybridMultilevel"/>
    <w:tmpl w:val="2B76A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AC4B09"/>
    <w:multiLevelType w:val="hybridMultilevel"/>
    <w:tmpl w:val="BA889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A"/>
    <w:rsid w:val="00033265"/>
    <w:rsid w:val="00065AFB"/>
    <w:rsid w:val="00073EA0"/>
    <w:rsid w:val="0007755C"/>
    <w:rsid w:val="0015430E"/>
    <w:rsid w:val="0015523F"/>
    <w:rsid w:val="001743CC"/>
    <w:rsid w:val="002920CB"/>
    <w:rsid w:val="0056251A"/>
    <w:rsid w:val="005C18E0"/>
    <w:rsid w:val="006E6FC0"/>
    <w:rsid w:val="007477D6"/>
    <w:rsid w:val="00906446"/>
    <w:rsid w:val="00B3694A"/>
    <w:rsid w:val="00C9024B"/>
    <w:rsid w:val="00CD2BD7"/>
    <w:rsid w:val="00CF4253"/>
    <w:rsid w:val="00D76FE1"/>
    <w:rsid w:val="00D917CD"/>
    <w:rsid w:val="00E35E7C"/>
    <w:rsid w:val="00E71073"/>
    <w:rsid w:val="00E82AEE"/>
    <w:rsid w:val="00E840BF"/>
    <w:rsid w:val="00E86D46"/>
    <w:rsid w:val="00E9621F"/>
    <w:rsid w:val="00F31CE6"/>
    <w:rsid w:val="00F3735E"/>
    <w:rsid w:val="00F46D68"/>
    <w:rsid w:val="00F702BF"/>
    <w:rsid w:val="00FA204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3C11-11E1-4C2F-81C9-8B4F15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3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Наталья</cp:lastModifiedBy>
  <cp:revision>13</cp:revision>
  <dcterms:created xsi:type="dcterms:W3CDTF">2016-10-08T03:47:00Z</dcterms:created>
  <dcterms:modified xsi:type="dcterms:W3CDTF">2017-10-10T09:22:00Z</dcterms:modified>
</cp:coreProperties>
</file>